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(2021)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100014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6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7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38" w:lineRule="exact" w:before="172" w:after="170"/>
        <w:ind w:left="30" w:right="201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 xml:space="preserve">Article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7"/>
        </w:rPr>
        <w:t>Maxsmi: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Maximizing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property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confidence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estimation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learning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Talia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B.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Kimber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Maxime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Gagnebin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Andrea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Volkamer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silico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Toxicology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Structural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Bioinformatics,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Institute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Physiology,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Charité-Universitätsmedizin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Berlin,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Charitéplatz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10117,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Berlin,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Germany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Berlin,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Germany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0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3096"/>
        </w:trPr>
        <w:tc>
          <w:tcPr>
            <w:tcW w:type="dxa" w:w="2672"/>
            <w:gridSpan w:val="2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86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property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augmentation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Open-source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Confidence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assessment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SMILES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Accurate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molecular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property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activity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goals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computer-aided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Quan-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titative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structure-activity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relationship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(QSAR)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machine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recently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have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become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integral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part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process.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require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which,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of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physico-chemical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bioactivity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sets,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remains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scarce.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address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lack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techniques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increasingly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applied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Here,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exploit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compound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represented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various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SMILES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strings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means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explore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several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techniques.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Convolutional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recurrent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sets,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including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experimental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solubility,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lipophilicity,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bioactivity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measurements.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Moreover,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uncertainty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assessed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applying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set.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results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show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improves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accuracy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independently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learning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size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strategies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Maxsmi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max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imize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performance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SMI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augmentation.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findings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show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standard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deviation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SMILES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correlates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accuracy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associated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compound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addition,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systematic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testing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different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strategies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provides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extensive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guideline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SMILES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augmentation.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tool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Maxsmi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novel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compounds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aforementioned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physico-chemical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bioactivity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tasks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available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80AC"/>
                <w:sz w:val="14"/>
              </w:rPr>
              <w:hyperlink r:id="rId14" w:history="1">
                <w:r>
                  <w:rPr>
                    <w:rStyle w:val="Hyperlink"/>
                  </w:rPr>
                  <w:t>https://github.com/volkamerlab/maxsmi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68"/>
        <w:ind w:left="0" w:right="0"/>
      </w:pPr>
    </w:p>
    <w:p>
      <w:pPr>
        <w:sectPr>
          <w:pgSz w:w="11905" w:h="15878"/>
          <w:pgMar w:top="332" w:right="694" w:bottom="326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time-consuming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[1,2]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attrition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/>
          <w:color w:val="000000"/>
          <w:sz w:val="16"/>
        </w:rPr>
        <w:t>in</w:t>
      </w:r>
      <w:r>
        <w:rPr>
          <w:rFonts w:ascii="CharisSIL" w:hAnsi="CharisSIL" w:eastAsia="CharisSIL"/>
          <w:b w:val="0"/>
          <w:i/>
          <w:color w:val="000000"/>
          <w:sz w:val="16"/>
        </w:rPr>
        <w:t>silico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guiding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context,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computer-aided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(CADD)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adopted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academia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pharmaceutical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companies.</w:t>
      </w:r>
    </w:p>
    <w:p>
      <w:pPr>
        <w:autoSpaceDN w:val="0"/>
        <w:autoSpaceDE w:val="0"/>
        <w:widowControl/>
        <w:spacing w:line="210" w:lineRule="exact" w:before="76" w:after="0"/>
        <w:ind w:left="30" w:right="17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decades,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(DL),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covering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speech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life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few,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AlphaFold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DeepMind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folding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tialNet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protein-ligand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novo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cytotox-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excitement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80" w:after="0"/>
        <w:ind w:left="426" w:right="46" w:hanging="21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1.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(GPUs)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tensor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(TPUs).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Colaboratory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easy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unprecedented.</w:t>
      </w:r>
    </w:p>
    <w:p>
      <w:pPr>
        <w:autoSpaceDN w:val="0"/>
        <w:tabs>
          <w:tab w:pos="426" w:val="left"/>
          <w:tab w:pos="2486" w:val="left"/>
        </w:tabs>
        <w:autoSpaceDE w:val="0"/>
        <w:widowControl/>
        <w:spacing w:line="210" w:lineRule="exact" w:before="78" w:after="0"/>
        <w:ind w:left="212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2.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created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processes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pharmaceutical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companies,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example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academic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Kaggle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D3R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Tox21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6" w:after="0"/>
        <w:ind w:left="426" w:right="44" w:hanging="21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3.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before.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surpass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million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Goodfellow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172" w:after="112"/>
        <w:ind w:left="176" w:right="4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ML/DL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insufficient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field.</w:t>
      </w:r>
    </w:p>
    <w:p>
      <w:pPr>
        <w:sectPr>
          <w:type w:val="nextColumn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addresses: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talia.kimber@gmail.com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(T.B.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Kimber),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andrea.volkamer@charite.de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Volkamer).</w:t>
      </w:r>
    </w:p>
    <w:p>
      <w:pPr>
        <w:autoSpaceDN w:val="0"/>
        <w:autoSpaceDE w:val="0"/>
        <w:widowControl/>
        <w:spacing w:line="190" w:lineRule="exact" w:before="156" w:after="0"/>
        <w:ind w:left="30" w:right="259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https://doi.org/10.1016/j.ailsci.2021.100014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4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October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2021;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revised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November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2021;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15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November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18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November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2667-3185/© 2021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Authors.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Published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by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Elsevi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BY-NC-ND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license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7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Volkamer</w:t>
      </w:r>
    </w:p>
    <w:p>
      <w:pPr>
        <w:autoSpaceDN w:val="0"/>
        <w:autoSpaceDE w:val="0"/>
        <w:widowControl/>
        <w:spacing w:line="210" w:lineRule="exact" w:before="24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necessary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CADD.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convenient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molecular-input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line-entry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enumeration,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branch,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closure,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disconnec-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tation.</w:t>
      </w:r>
    </w:p>
    <w:p>
      <w:pPr>
        <w:autoSpaceDN w:val="0"/>
        <w:tabs>
          <w:tab w:pos="250" w:val="left"/>
        </w:tabs>
        <w:autoSpaceDE w:val="0"/>
        <w:widowControl/>
        <w:spacing w:line="210" w:lineRule="exact" w:before="108" w:after="0"/>
        <w:ind w:left="3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1.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computers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decipherable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humans.</w:t>
      </w:r>
    </w:p>
    <w:p>
      <w:pPr>
        <w:autoSpaceDN w:val="0"/>
        <w:tabs>
          <w:tab w:pos="250" w:val="left"/>
        </w:tabs>
        <w:autoSpaceDE w:val="0"/>
        <w:widowControl/>
        <w:spacing w:line="208" w:lineRule="exact" w:before="80" w:after="0"/>
        <w:ind w:left="3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2.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cheap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store.</w:t>
      </w:r>
    </w:p>
    <w:p>
      <w:pPr>
        <w:autoSpaceDN w:val="0"/>
        <w:tabs>
          <w:tab w:pos="250" w:val="left"/>
        </w:tabs>
        <w:autoSpaceDE w:val="0"/>
        <w:widowControl/>
        <w:spacing w:line="208" w:lineRule="exact" w:before="80" w:after="0"/>
        <w:ind w:left="3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3.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popular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open-source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11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trade-off 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specification: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subtle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rules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aromaticity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handled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enumerate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atoms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aspects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construction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non-uniqueness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enumeration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graph.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enumeration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choosing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Nevertheless,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settings,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bijection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sought.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overlapping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always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retrieve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mentioned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greedy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physico-chemical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meager,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elaborate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unleash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[18,19]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[20–23]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powerful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perspective,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angles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[4,24]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undergo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flipping,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coloring,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cropping,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rotating,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translating.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spective,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memory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expensive,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occurrence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QSAR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Bjerrum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dihydrofolate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reductase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(DHFR)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756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short-term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memory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(LSTM)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normalized</w:t>
      </w:r>
      <w:r>
        <w:rPr>
          <w:rFonts w:ascii="STIXMath" w:hAnsi="STIXMath" w:eastAsia="STIXMath"/>
          <w:b w:val="0"/>
          <w:i w:val="0"/>
          <w:color w:val="000000"/>
          <w:sz w:val="16"/>
        </w:rPr>
        <w:t>log</w:t>
      </w:r>
      <w:r>
        <w:rPr>
          <w:rFonts w:ascii="STIXMath" w:hAnsi="STIXMath" w:eastAsia="STIXMath"/>
          <w:b w:val="0"/>
          <w:i/>
          <w:color w:val="000000"/>
          <w:sz w:val="16"/>
        </w:rPr>
        <w:t>𝐼𝐶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molecule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0.68,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QSAR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[22,23]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retrosynthesis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[25,26]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[27,28]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decide</w:t>
      </w:r>
      <w:r>
        <w:rPr>
          <w:rFonts w:ascii="CharisSIL" w:hAnsi="CharisSIL" w:eastAsia="CharisSIL"/>
          <w:b w:val="0"/>
          <w:i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priori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command-line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Volkamer</w:t>
      </w:r>
    </w:p>
    <w:p>
      <w:pPr>
        <w:autoSpaceDN w:val="0"/>
        <w:autoSpaceDE w:val="0"/>
        <w:widowControl/>
        <w:spacing w:line="340" w:lineRule="exact" w:before="116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=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√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logarithm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ln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</w:p>
    <w:p>
      <w:pPr>
        <w:autoSpaceDN w:val="0"/>
        <w:autoSpaceDE w:val="0"/>
        <w:widowControl/>
        <w:spacing w:line="210" w:lineRule="exact" w:before="80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corner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case,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40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2.1.5.</w:t>
      </w:r>
      <w:r>
        <w:rPr>
          <w:rFonts w:ascii="CharisSIL" w:hAnsi="CharisSIL" w:eastAsia="CharisSIL"/>
          <w:b w:val="0"/>
          <w:i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/>
          <w:color w:val="000000"/>
          <w:sz w:val="16"/>
        </w:rPr>
        <w:t>with</w:t>
      </w:r>
      <w:r>
        <w:rPr>
          <w:rFonts w:ascii="CharisSIL" w:hAnsi="CharisSIL" w:eastAsia="CharisSIL"/>
          <w:b w:val="0"/>
          <w:i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maximum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imum,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stopped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stopping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criterion.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noteworthy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always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bounded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STIXMath" w:hAnsi="STIXMath" w:eastAsia="STIXMath"/>
          <w:b w:val="0"/>
          <w:i w:val="0"/>
          <w:color w:val="000000"/>
          <w:sz w:val="16"/>
        </w:rPr>
        <w:t>50</w:t>
      </w:r>
      <w:r>
        <w:rPr>
          <w:rFonts w:ascii="STIXMath" w:hAnsi="STIXMath" w:eastAsia="STIXMath"/>
          <w:b w:val="0"/>
          <w:i w:val="0"/>
          <w:color w:val="000000"/>
          <w:sz w:val="16"/>
        </w:rPr>
        <w:t>659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unique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CC(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O)C1(C)CCC2C3C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C(C)C4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CC(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O)CCC4(C)C3CCC21C,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CC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namely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C(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C)C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C(C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CC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C.</w:t>
      </w:r>
    </w:p>
    <w:p>
      <w:pPr>
        <w:autoSpaceDN w:val="0"/>
        <w:autoSpaceDE w:val="0"/>
        <w:widowControl/>
        <w:spacing w:line="210" w:lineRule="exact" w:before="400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</w:t>
      </w:r>
      <w:r>
        <w:rPr>
          <w:rFonts w:ascii="CharisSIL" w:hAnsi="CharisSIL" w:eastAsia="CharisSIL"/>
          <w:b w:val="0"/>
          <w:i/>
          <w:color w:val="000000"/>
          <w:sz w:val="16"/>
        </w:rPr>
        <w:t>SMILES</w:t>
      </w:r>
      <w:r>
        <w:rPr>
          <w:rFonts w:ascii="CharisSIL" w:hAnsi="CharisSIL" w:eastAsia="CharisSIL"/>
          <w:b w:val="0"/>
          <w:i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/>
          <w:color w:val="000000"/>
          <w:sz w:val="16"/>
        </w:rPr>
        <w:t>as</w:t>
      </w:r>
      <w:r>
        <w:rPr>
          <w:rFonts w:ascii="CharisSIL" w:hAnsi="CharisSIL" w:eastAsia="CharisSIL"/>
          <w:b w:val="0"/>
          <w:i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/>
          <w:color w:val="000000"/>
          <w:sz w:val="16"/>
        </w:rPr>
        <w:t>for</w:t>
      </w:r>
      <w:r>
        <w:rPr>
          <w:rFonts w:ascii="CharisSIL" w:hAnsi="CharisSIL" w:eastAsia="CharisSIL"/>
          <w:b w:val="0"/>
          <w:i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prediction 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confidence</w:t>
      </w:r>
      <w:r>
        <w:rPr>
          <w:rFonts w:ascii="CharisSIL" w:hAnsi="CharisSIL" w:eastAsia="CharisSIL"/>
          <w:b w:val="0"/>
          <w:i/>
          <w:color w:val="000000"/>
          <w:sz w:val="16"/>
        </w:rPr>
        <w:t>measure</w:t>
      </w:r>
    </w:p>
    <w:p>
      <w:pPr>
        <w:autoSpaceDN w:val="0"/>
        <w:autoSpaceDE w:val="0"/>
        <w:widowControl/>
        <w:spacing w:line="210" w:lineRule="exact" w:before="20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successful,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[4,24]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QSAR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unlabeled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assume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STIXMath" w:hAnsi="STIXMath" w:eastAsia="STIXMath"/>
          <w:b w:val="0"/>
          <w:i/>
          <w:color w:val="000000"/>
          <w:sz w:val="16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STIXMath" w:hAnsi="STIXMath" w:eastAsia="STIXMath"/>
          <w:b w:val="0"/>
          <w:i w:val="0"/>
          <w:color w:val="000000"/>
          <w:sz w:val="16"/>
        </w:rPr>
        <w:t>Θ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certain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epochs.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unlabeled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SMILES: 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…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,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STIXMath" w:hAnsi="STIXMath" w:eastAsia="STIXMath"/>
          <w:b w:val="0"/>
          <w:i/>
          <w:color w:val="000000"/>
          <w:sz w:val="16"/>
        </w:rPr>
        <w:t>𝑀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Θ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STIXMath" w:hAnsi="STIXMath" w:eastAsia="STIXMath"/>
          <w:b w:val="0"/>
          <w:i/>
          <w:color w:val="000000"/>
          <w:sz w:val="16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 {1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…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,</w:t>
      </w: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}</w:t>
      </w:r>
    </w:p>
    <w:p>
      <w:pPr>
        <w:autoSpaceDN w:val="0"/>
        <w:autoSpaceDE w:val="0"/>
        <w:widowControl/>
        <w:spacing w:line="260" w:lineRule="exact" w:before="13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̂𝑦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/>
          <w:color w:val="000000"/>
          <w:sz w:val="16"/>
        </w:rPr>
        <w:t>𝑀</w:t>
      </w:r>
      <w:r>
        <w:rPr>
          <w:rFonts w:ascii="STIXMath" w:hAnsi="STIXMath" w:eastAsia="STIXMath"/>
          <w:b w:val="0"/>
          <w:i w:val="0"/>
          <w:color w:val="000000"/>
          <w:sz w:val="12"/>
        </w:rPr>
        <w:t>Θ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))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</w:p>
    <w:p>
      <w:pPr>
        <w:autoSpaceDN w:val="0"/>
        <w:autoSpaceDE w:val="0"/>
        <w:widowControl/>
        <w:spacing w:line="210" w:lineRule="exact" w:before="154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leading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per</w:t>
      </w:r>
      <w:r>
        <w:rPr>
          <w:rFonts w:ascii="CharisSIL" w:hAnsi="CharisSIL" w:eastAsia="CharisSIL"/>
          <w:b w:val="0"/>
          <w:i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per</w:t>
      </w:r>
      <w:r>
        <w:rPr>
          <w:rFonts w:ascii="CharisSIL" w:hAnsi="CharisSIL" w:eastAsia="CharisSIL"/>
          <w:b w:val="0"/>
          <w:i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STIXMath" w:hAnsi="STIXMath" w:eastAsia="STIXMath"/>
          <w:b w:val="0"/>
          <w:i/>
          <w:color w:val="000000"/>
          <w:sz w:val="16"/>
        </w:rPr>
        <w:t>𝐴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ℝ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→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</w:p>
    <w:p>
      <w:pPr>
        <w:autoSpaceDN w:val="0"/>
        <w:tabs>
          <w:tab w:pos="240" w:val="left"/>
        </w:tabs>
        <w:autoSpaceDE w:val="0"/>
        <w:widowControl/>
        <w:spacing w:line="220" w:lineRule="exact" w:before="424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̂𝑦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/>
          <w:color w:val="000000"/>
          <w:sz w:val="16"/>
        </w:rPr>
        <w:t>𝐴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̂𝑦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…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,</w:t>
      </w:r>
      <w:r>
        <w:rPr>
          <w:rFonts w:ascii="STIXMath" w:hAnsi="STIXMath" w:eastAsia="STIXMath"/>
          <w:b w:val="0"/>
          <w:i/>
          <w:color w:val="000000"/>
          <w:sz w:val="16"/>
        </w:rPr>
        <w:t>̂𝑦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consensus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interpreted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interpreted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property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uncertain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rationale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Tagasovska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Lopez-Paz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aleatoric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epistemic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uncertainties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tertwined;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uncertainty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aleatoric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uncertainty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[31–33]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Volkamer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100014</w:t>
      </w:r>
    </w:p>
    <w:p>
      <w:pPr>
        <w:autoSpaceDN w:val="0"/>
        <w:autoSpaceDE w:val="0"/>
        <w:widowControl/>
        <w:spacing w:line="240" w:lineRule="auto" w:before="2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24193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9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8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confidence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measure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thanks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augmentation.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Given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canonical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of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generated.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machine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produces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variations.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Aggregating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per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computing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uncertainty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prediction.</w:t>
      </w:r>
    </w:p>
    <w:p>
      <w:pPr>
        <w:autoSpaceDN w:val="0"/>
        <w:autoSpaceDE w:val="0"/>
        <w:widowControl/>
        <w:spacing w:line="190" w:lineRule="exact" w:before="388" w:after="48"/>
        <w:ind w:left="2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1 </w:t>
      </w:r>
      <w:r>
        <w:br/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sets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study.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before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preprocessing,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before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applying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augmentation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strategy,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provenance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739"/>
        <w:gridCol w:w="1739"/>
        <w:gridCol w:w="1739"/>
        <w:gridCol w:w="1739"/>
        <w:gridCol w:w="1739"/>
        <w:gridCol w:w="1739"/>
      </w:tblGrid>
      <w:tr>
        <w:trPr>
          <w:trHeight w:hRule="exact" w:val="276"/>
        </w:trPr>
        <w:tc>
          <w:tcPr>
            <w:tcW w:type="dxa" w:w="118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Dataset</w:t>
            </w:r>
          </w:p>
        </w:tc>
        <w:tc>
          <w:tcPr>
            <w:tcW w:type="dxa" w:w="18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Size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before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preprocessing</w:t>
            </w:r>
          </w:p>
        </w:tc>
        <w:tc>
          <w:tcPr>
            <w:tcW w:type="dxa" w:w="1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Size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after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preprocessing</w:t>
            </w:r>
          </w:p>
        </w:tc>
        <w:tc>
          <w:tcPr>
            <w:tcW w:type="dxa" w:w="23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80%,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before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augmention</w:t>
            </w:r>
          </w:p>
        </w:tc>
        <w:tc>
          <w:tcPr>
            <w:tcW w:type="dxa" w:w="22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20%,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before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augmention</w:t>
            </w:r>
          </w:p>
        </w:tc>
        <w:tc>
          <w:tcPr>
            <w:tcW w:type="dxa" w:w="108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Provenance</w:t>
            </w:r>
          </w:p>
        </w:tc>
      </w:tr>
      <w:tr>
        <w:trPr>
          <w:trHeight w:hRule="exact" w:val="968"/>
        </w:trPr>
        <w:tc>
          <w:tcPr>
            <w:tcW w:type="dxa" w:w="118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ESOL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ESOL_small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FreeSolv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Lipophilicity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Affinity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(EGFR)</w:t>
            </w:r>
          </w:p>
        </w:tc>
        <w:tc>
          <w:tcPr>
            <w:tcW w:type="dxa" w:w="18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00" w:right="115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026</w:t>
            </w:r>
          </w:p>
        </w:tc>
        <w:tc>
          <w:tcPr>
            <w:tcW w:type="dxa" w:w="1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98" w:right="115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068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849</w:t>
            </w:r>
          </w:p>
        </w:tc>
        <w:tc>
          <w:tcPr>
            <w:tcW w:type="dxa" w:w="23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02" w:right="172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513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359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679</w:t>
            </w:r>
          </w:p>
        </w:tc>
        <w:tc>
          <w:tcPr>
            <w:tcW w:type="dxa" w:w="22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92" w:right="172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840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170</w:t>
            </w:r>
          </w:p>
        </w:tc>
        <w:tc>
          <w:tcPr>
            <w:tcW w:type="dxa" w:w="108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94" w:right="13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MoleculeNet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 xml:space="preserve">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MoleculeNet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 xml:space="preserve">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MoleculeNet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 xml:space="preserve">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MoleculeNet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 xml:space="preserve">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Kinodata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b</w:t>
            </w:r>
          </w:p>
        </w:tc>
      </w:tr>
    </w:tbl>
    <w:p>
      <w:pPr>
        <w:autoSpaceDN w:val="0"/>
        <w:autoSpaceDE w:val="0"/>
        <w:widowControl/>
        <w:spacing w:line="192" w:lineRule="exact" w:before="76" w:after="484"/>
        <w:ind w:left="0" w:right="7344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21" w:history="1">
          <w:r>
            <w:rPr>
              <w:rStyle w:val="Hyperlink"/>
            </w:rPr>
            <w:t>https://deepchem.readthedocs.io/en/latest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.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0"/>
        </w:rPr>
        <w:t>b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21" w:history="1">
          <w:r>
            <w:rPr>
              <w:rStyle w:val="Hyperlink"/>
            </w:rPr>
            <w:t>https://github.com/openkinome/kinodata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21" w:history="1">
          <w:r>
            <w:rPr>
              <w:rStyle w:val="Hyperlink"/>
            </w:rPr>
            <w:t>.</w:t>
          </w:r>
        </w:hyperlink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14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million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family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inflammatory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Openkinome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organization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already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bioactivities,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ChEMBL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(version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28)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2" w:history="1">
          <w:r>
            <w:rPr>
              <w:rStyle w:val="Hyperlink"/>
            </w:rPr>
            <w:t>https://github.com/openkinome/kinodata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inodata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further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filtere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for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epiderm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ceptor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(EGFR)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UniProt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P00533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towards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EGFR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STIXMath" w:hAnsi="STIXMath" w:eastAsia="STIXMath"/>
          <w:b w:val="0"/>
          <w:i/>
          <w:color w:val="000000"/>
          <w:sz w:val="16"/>
        </w:rPr>
        <w:t>𝑝𝐼𝐶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logarithm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STIXMath" w:hAnsi="STIXMath" w:eastAsia="STIXMath"/>
          <w:b w:val="0"/>
          <w:i/>
          <w:color w:val="000000"/>
          <w:sz w:val="16"/>
        </w:rPr>
        <w:t>𝐼𝐶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provenance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20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3.2.</w:t>
      </w:r>
      <w:r>
        <w:rPr>
          <w:rFonts w:ascii="CharisSIL" w:hAnsi="CharisSIL" w:eastAsia="CharisSIL"/>
          <w:b w:val="0"/>
          <w:i/>
          <w:color w:val="000000"/>
          <w:sz w:val="16"/>
        </w:rPr>
        <w:t>Data</w:t>
      </w:r>
      <w:r>
        <w:rPr>
          <w:rFonts w:ascii="CharisSIL" w:hAnsi="CharisSIL" w:eastAsia="CharisSIL"/>
          <w:b w:val="0"/>
          <w:i/>
          <w:color w:val="000000"/>
          <w:sz w:val="16"/>
        </w:rPr>
        <w:t>preprocessing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input</w:t>
      </w:r>
      <w:r>
        <w:rPr>
          <w:rFonts w:ascii="CharisSIL" w:hAnsi="CharisSIL" w:eastAsia="CharisSIL"/>
          <w:b w:val="0"/>
          <w:i/>
          <w:color w:val="000000"/>
          <w:sz w:val="16"/>
        </w:rPr>
        <w:t>featurization</w:t>
      </w:r>
    </w:p>
    <w:p>
      <w:pPr>
        <w:autoSpaceDN w:val="0"/>
        <w:autoSpaceDE w:val="0"/>
        <w:widowControl/>
        <w:spacing w:line="208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undergoes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invalid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RDKit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(NA)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removed.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RDKit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functionalities.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one-hot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symbols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letters,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bromine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@@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chirality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Volkamer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4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one-hot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engi-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statistically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error-free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evaluation.</w:t>
      </w:r>
    </w:p>
    <w:p>
      <w:pPr>
        <w:autoSpaceDN w:val="0"/>
        <w:autoSpaceDE w:val="0"/>
        <w:widowControl/>
        <w:spacing w:line="288" w:lineRule="exact" w:before="24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3.4.</w:t>
      </w:r>
      <w:r>
        <w:rPr>
          <w:rFonts w:ascii="CharisSIL" w:hAnsi="CharisSIL" w:eastAsia="CharisSIL"/>
          <w:b w:val="0"/>
          <w:i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/>
          <w:color w:val="000000"/>
          <w:sz w:val="16"/>
        </w:rPr>
        <w:t>setup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model</w:t>
      </w:r>
      <w:r>
        <w:rPr>
          <w:rFonts w:ascii="CharisSIL" w:hAnsi="CharisSIL" w:eastAsia="CharisSIL"/>
          <w:b w:val="0"/>
          <w:i/>
          <w:color w:val="000000"/>
          <w:sz w:val="16"/>
        </w:rPr>
        <w:t>evaluation</w:t>
      </w:r>
    </w:p>
    <w:p>
      <w:pPr>
        <w:autoSpaceDN w:val="0"/>
        <w:autoSpaceDE w:val="0"/>
        <w:widowControl/>
        <w:spacing w:line="210" w:lineRule="exact" w:before="208" w:after="0"/>
        <w:ind w:left="0" w:right="11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FreeSolv,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Provenance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STIXMath" w:hAnsi="STIXMath" w:eastAsia="STIXMath"/>
          <w:b w:val="0"/>
          <w:i w:val="0"/>
          <w:color w:val="000000"/>
          <w:sz w:val="16"/>
        </w:rPr>
        <w:t>80%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 w:val="0"/>
          <w:color w:val="000000"/>
          <w:sz w:val="16"/>
        </w:rPr>
        <w:t>20%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fixed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schemes.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cross-validation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study.</w:t>
      </w:r>
    </w:p>
    <w:p>
      <w:pPr>
        <w:autoSpaceDN w:val="0"/>
        <w:autoSpaceDE w:val="0"/>
        <w:widowControl/>
        <w:spacing w:line="210" w:lineRule="exact" w:before="78" w:after="0"/>
        <w:ind w:left="0" w:right="11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(RMSE)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goodness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stored.</w:t>
      </w:r>
    </w:p>
    <w:p>
      <w:pPr>
        <w:autoSpaceDN w:val="0"/>
        <w:autoSpaceDE w:val="0"/>
        <w:widowControl/>
        <w:spacing w:line="210" w:lineRule="exact" w:before="78" w:after="0"/>
        <w:ind w:left="0" w:right="11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studied: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coarser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estimated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stop.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ESOL_small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reasonable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time-scale.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</w:p>
    <w:p>
      <w:pPr>
        <w:autoSpaceDN w:val="0"/>
        <w:autoSpaceDE w:val="0"/>
        <w:widowControl/>
        <w:spacing w:line="210" w:lineRule="exact" w:before="78" w:after="0"/>
        <w:ind w:left="0" w:right="11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</w:p>
    <w:p>
      <w:pPr>
        <w:autoSpaceDN w:val="0"/>
        <w:autoSpaceDE w:val="0"/>
        <w:widowControl/>
        <w:spacing w:line="210" w:lineRule="exact" w:before="78" w:after="0"/>
        <w:ind w:left="0" w:right="1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median.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</w:p>
    <w:p>
      <w:pPr>
        <w:autoSpaceDN w:val="0"/>
        <w:autoSpaceDE w:val="0"/>
        <w:widowControl/>
        <w:spacing w:line="210" w:lineRule="exact" w:before="78" w:after="0"/>
        <w:ind w:left="0" w:right="1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(RF)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baseline,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Scikit-learn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Morgan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radius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1024.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context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fingerprints.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8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GeForce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GTX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1080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HPC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Freie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Universität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Berlin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24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3.5.</w:t>
      </w:r>
      <w:r>
        <w:rPr>
          <w:rFonts w:ascii="CharisSIL" w:hAnsi="CharisSIL" w:eastAsia="CharisSIL"/>
          <w:b w:val="0"/>
          <w:i/>
          <w:color w:val="000000"/>
          <w:sz w:val="16"/>
        </w:rPr>
        <w:t>Code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documentation</w:t>
      </w:r>
    </w:p>
    <w:p>
      <w:pPr>
        <w:autoSpaceDN w:val="0"/>
        <w:autoSpaceDE w:val="0"/>
        <w:widowControl/>
        <w:spacing w:line="210" w:lineRule="exact" w:before="208" w:after="0"/>
        <w:ind w:left="0" w:right="1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All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code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written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in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Python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3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[53]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following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PEP8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 xml:space="preserve">style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guide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[54]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freely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available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at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 xml:space="preserve">https://github.com/volkamerlab/ 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maxsmi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.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Results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of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this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study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can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be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found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same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link.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 xml:space="preserve">Examples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documentation,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generated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via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Read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th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Docs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[55]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can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be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found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 xml:space="preserve">at 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https://maxsmi.readthedocs.io/en/latest/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6" w:after="0"/>
        <w:ind w:left="0" w:right="1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Package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management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done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with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naconda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RDKit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PyTorch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popular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Scikit-learn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NumPy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purposes.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Github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Linux,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Windows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Volkamer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100014</w:t>
      </w:r>
    </w:p>
    <w:p>
      <w:pPr>
        <w:autoSpaceDN w:val="0"/>
        <w:autoSpaceDE w:val="0"/>
        <w:widowControl/>
        <w:spacing w:line="240" w:lineRule="auto" w:before="5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85359" cy="762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5359" cy="76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RMSE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ESOL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set.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learning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strategies,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consisting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(RF)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Morgan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fingerprint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input.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lighter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purple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overall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highlighted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yellow,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ESOL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augmenting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70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times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convolutional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(CONV1D).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color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</w:t>
      </w:r>
    </w:p>
    <w:p>
      <w:pPr>
        <w:autoSpaceDN w:val="0"/>
        <w:autoSpaceDE w:val="0"/>
        <w:widowControl/>
        <w:spacing w:line="230" w:lineRule="exact" w:before="52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pgSz w:w="11905" w:h="15878"/>
          <w:pgMar w:top="338" w:right="708" w:bottom="252" w:left="758" w:header="720" w:footer="720" w:gutter="0"/>
          <w:cols w:space="720" w:num="1" w:equalWidth="0"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Volkamer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43199" cy="20053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2005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68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reaches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plateau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independently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augmentation 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strategy.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CONV1D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evaluated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FreeSolv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reaches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RMSE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slightly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above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steps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fluctuates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thereafter,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strategies: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without,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ESOL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lipophilicity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see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Figs.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A4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A5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240" w:lineRule="auto" w:before="1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43199" cy="20383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2038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8" w:after="0"/>
        <w:ind w:left="0" w:right="7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convolutional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(CONV1D)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outperforms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recur-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rent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(RNN)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convolution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(CONV2D)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models.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evolution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respect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ESOL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data.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CONV1D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outperforms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RNN,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outperforms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CONV2D.</w:t>
      </w:r>
    </w:p>
    <w:p>
      <w:pPr>
        <w:autoSpaceDN w:val="0"/>
        <w:autoSpaceDE w:val="0"/>
        <w:widowControl/>
        <w:spacing w:line="210" w:lineRule="exact" w:before="344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feasible,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convolutions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great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one-hot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images.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19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4.1.2.</w:t>
      </w:r>
      <w:r>
        <w:rPr>
          <w:rFonts w:ascii="CharisSIL" w:hAnsi="CharisSIL" w:eastAsia="CharisSIL"/>
          <w:b w:val="0"/>
          <w:i/>
          <w:color w:val="000000"/>
          <w:sz w:val="16"/>
        </w:rPr>
        <w:t>There</w:t>
      </w:r>
      <w:r>
        <w:rPr>
          <w:rFonts w:ascii="CharisSIL" w:hAnsi="CharisSIL" w:eastAsia="CharisSIL"/>
          <w:b w:val="0"/>
          <w:i/>
          <w:color w:val="000000"/>
          <w:sz w:val="16"/>
        </w:rPr>
        <w:t>is</w:t>
      </w:r>
      <w:r>
        <w:rPr>
          <w:rFonts w:ascii="CharisSIL" w:hAnsi="CharisSIL" w:eastAsia="CharisSIL"/>
          <w:b w:val="0"/>
          <w:i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/>
          <w:color w:val="000000"/>
          <w:sz w:val="16"/>
        </w:rPr>
        <w:t>applying</w:t>
      </w:r>
      <w:r>
        <w:rPr>
          <w:rFonts w:ascii="CharisSIL" w:hAnsi="CharisSIL" w:eastAsia="CharisSIL"/>
          <w:b w:val="0"/>
          <w:i/>
          <w:color w:val="000000"/>
          <w:sz w:val="16"/>
        </w:rPr>
        <w:t>to</w:t>
      </w:r>
      <w:r>
        <w:rPr>
          <w:rFonts w:ascii="CharisSIL" w:hAnsi="CharisSIL" w:eastAsia="CharisSIL"/>
          <w:b w:val="0"/>
          <w:i/>
          <w:color w:val="000000"/>
          <w:sz w:val="16"/>
        </w:rPr>
        <w:t>all</w:t>
      </w:r>
      <w:r>
        <w:rPr>
          <w:rFonts w:ascii="CharisSIL" w:hAnsi="CharisSIL" w:eastAsia="CharisSIL"/>
          <w:b w:val="0"/>
          <w:i/>
          <w:color w:val="000000"/>
          <w:sz w:val="16"/>
        </w:rPr>
        <w:t>data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sets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straightforward.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surprisingly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0.683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already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onward,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Volkamer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100014</w:t>
      </w:r>
    </w:p>
    <w:p>
      <w:pPr>
        <w:autoSpaceDN w:val="0"/>
        <w:autoSpaceDE w:val="0"/>
        <w:widowControl/>
        <w:spacing w:line="190" w:lineRule="exact" w:before="232" w:after="48"/>
        <w:ind w:left="1216" w:right="115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2 </w:t>
      </w:r>
      <w:r>
        <w:br/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est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strategies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define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Maxsmi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models.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(ESOL,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FreeSolv,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lipophilic-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ity)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(CONV1D,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CONV2D,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RNN),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strategies,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yields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performance,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lowest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named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Maxsmi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000000000002" w:type="dxa"/>
      </w:tblPr>
      <w:tblGrid>
        <w:gridCol w:w="2086"/>
        <w:gridCol w:w="2086"/>
        <w:gridCol w:w="2086"/>
        <w:gridCol w:w="2086"/>
        <w:gridCol w:w="2086"/>
      </w:tblGrid>
      <w:tr>
        <w:trPr>
          <w:trHeight w:hRule="exact" w:val="278"/>
        </w:trPr>
        <w:tc>
          <w:tcPr>
            <w:tcW w:type="dxa" w:w="123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</w:t>
            </w:r>
          </w:p>
        </w:tc>
        <w:tc>
          <w:tcPr>
            <w:tcW w:type="dxa" w:w="13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54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20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Augmentation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number</w:t>
            </w:r>
          </w:p>
        </w:tc>
        <w:tc>
          <w:tcPr>
            <w:tcW w:type="dxa" w:w="22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40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Augmentation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strategy</w:t>
            </w:r>
          </w:p>
        </w:tc>
        <w:tc>
          <w:tcPr>
            <w:tcW w:type="dxa" w:w="113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12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RMSE</w:t>
            </w:r>
          </w:p>
        </w:tc>
      </w:tr>
      <w:tr>
        <w:trPr>
          <w:trHeight w:hRule="exact" w:val="624"/>
        </w:trPr>
        <w:tc>
          <w:tcPr>
            <w:tcW w:type="dxa" w:w="123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2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ESOL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FreeSolv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Lipophilicity</w:t>
            </w:r>
          </w:p>
        </w:tc>
        <w:tc>
          <w:tcPr>
            <w:tcW w:type="dxa" w:w="13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406" w:right="38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CONV1D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CONV1D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CONV1D</w:t>
            </w:r>
          </w:p>
        </w:tc>
        <w:tc>
          <w:tcPr>
            <w:tcW w:type="dxa" w:w="20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412" w:right="152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80</w:t>
            </w:r>
          </w:p>
        </w:tc>
        <w:tc>
          <w:tcPr>
            <w:tcW w:type="dxa" w:w="22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40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reduced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duplication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duplication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Without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duplication</w:t>
            </w:r>
          </w:p>
        </w:tc>
        <w:tc>
          <w:tcPr>
            <w:tcW w:type="dxa" w:w="113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398" w:right="40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0.569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1.032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0.593</w:t>
            </w:r>
          </w:p>
        </w:tc>
      </w:tr>
    </w:tbl>
    <w:p>
      <w:pPr>
        <w:autoSpaceDN w:val="0"/>
        <w:autoSpaceDE w:val="0"/>
        <w:widowControl/>
        <w:spacing w:line="192" w:lineRule="exact" w:before="252" w:after="48"/>
        <w:ind w:left="1216" w:right="115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3 </w:t>
      </w:r>
      <w:r>
        <w:br/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canonical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outperform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ones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single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SMILES.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evaluated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RDKit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canonical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systematically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evaluated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single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ESOL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task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table.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2.0" w:type="dxa"/>
      </w:tblPr>
      <w:tblGrid>
        <w:gridCol w:w="2086"/>
        <w:gridCol w:w="2086"/>
        <w:gridCol w:w="2086"/>
        <w:gridCol w:w="2086"/>
        <w:gridCol w:w="2086"/>
      </w:tblGrid>
      <w:tr>
        <w:trPr>
          <w:trHeight w:hRule="exact" w:val="278"/>
        </w:trPr>
        <w:tc>
          <w:tcPr>
            <w:tcW w:type="dxa" w:w="125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Canonical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SMILES</w:t>
            </w:r>
          </w:p>
        </w:tc>
        <w:tc>
          <w:tcPr>
            <w:tcW w:type="dxa" w:w="12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Random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SMILES</w:t>
            </w:r>
          </w:p>
        </w:tc>
        <w:tc>
          <w:tcPr>
            <w:tcW w:type="dxa" w:w="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True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value</w:t>
            </w:r>
          </w:p>
        </w:tc>
        <w:tc>
          <w:tcPr>
            <w:tcW w:type="dxa" w:w="23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Canonical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SMILES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(&amp;error)</w:t>
            </w:r>
          </w:p>
        </w:tc>
        <w:tc>
          <w:tcPr>
            <w:tcW w:type="dxa" w:w="230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Random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SMILES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(&amp;error)</w:t>
            </w:r>
          </w:p>
        </w:tc>
      </w:tr>
      <w:tr>
        <w:trPr>
          <w:trHeight w:hRule="exact" w:val="604"/>
        </w:trPr>
        <w:tc>
          <w:tcPr>
            <w:tcW w:type="dxa" w:w="125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CCCCCC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CCCC(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O)CC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CCCC(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O)OCC</w:t>
            </w:r>
          </w:p>
        </w:tc>
        <w:tc>
          <w:tcPr>
            <w:tcW w:type="dxa" w:w="12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3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C(C)CCCC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C(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O)(CCC)CC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C(OC(CCC)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O)C</w:t>
            </w:r>
          </w:p>
        </w:tc>
        <w:tc>
          <w:tcPr>
            <w:tcW w:type="dxa" w:w="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4" w:right="406" w:firstLine="0"/>
              <w:jc w:val="both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−3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84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83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−1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36</w:t>
            </w:r>
          </w:p>
        </w:tc>
        <w:tc>
          <w:tcPr>
            <w:tcW w:type="dxa" w:w="23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26" w:right="1558" w:firstLine="0"/>
              <w:jc w:val="both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−2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87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(0.97)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−1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37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(0.54)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−1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(0.22)</w:t>
            </w:r>
          </w:p>
        </w:tc>
        <w:tc>
          <w:tcPr>
            <w:tcW w:type="dxa" w:w="230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30" w:right="1482" w:firstLine="0"/>
              <w:jc w:val="both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−2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77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(1.07)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−1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65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(0.82)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55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(0.81)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4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recommended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one.</w:t>
      </w:r>
    </w:p>
    <w:p>
      <w:pPr>
        <w:autoSpaceDN w:val="0"/>
        <w:autoSpaceDE w:val="0"/>
        <w:widowControl/>
        <w:spacing w:line="286" w:lineRule="exact" w:before="16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4.2.</w:t>
      </w:r>
      <w:r>
        <w:rPr>
          <w:rFonts w:ascii="CharisSIL" w:hAnsi="CharisSIL" w:eastAsia="CharisSIL"/>
          <w:b w:val="0"/>
          <w:i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/>
          <w:color w:val="000000"/>
          <w:sz w:val="16"/>
        </w:rPr>
        <w:t>for</w:t>
      </w:r>
      <w:r>
        <w:rPr>
          <w:rFonts w:ascii="CharisSIL" w:hAnsi="CharisSIL" w:eastAsia="CharisSIL"/>
          <w:b w:val="0"/>
          <w:i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confidence</w:t>
      </w:r>
      <w:r>
        <w:rPr>
          <w:rFonts w:ascii="CharisSIL" w:hAnsi="CharisSIL" w:eastAsia="CharisSIL"/>
          <w:b w:val="0"/>
          <w:i/>
          <w:color w:val="000000"/>
          <w:sz w:val="16"/>
        </w:rPr>
        <w:t>measure</w:t>
      </w:r>
    </w:p>
    <w:p>
      <w:pPr>
        <w:autoSpaceDN w:val="0"/>
        <w:autoSpaceDE w:val="0"/>
        <w:widowControl/>
        <w:spacing w:line="210" w:lineRule="exact" w:before="210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look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tails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molecular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deviation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Feeding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perspectives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uncertainty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confident.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4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4.2.1.</w:t>
      </w:r>
      <w:r>
        <w:rPr>
          <w:rFonts w:ascii="CharisSIL" w:hAnsi="CharisSIL" w:eastAsia="CharisSIL"/>
          <w:b w:val="0"/>
          <w:i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/>
          <w:color w:val="000000"/>
          <w:sz w:val="16"/>
        </w:rPr>
        <w:t>between</w:t>
      </w:r>
      <w:r>
        <w:rPr>
          <w:rFonts w:ascii="CharisSIL" w:hAnsi="CharisSIL" w:eastAsia="CharisSIL"/>
          <w:b w:val="0"/>
          <w:i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/>
          <w:color w:val="000000"/>
          <w:sz w:val="16"/>
        </w:rPr>
        <w:t>vs.</w:t>
      </w:r>
      <w:r>
        <w:rPr>
          <w:rFonts w:ascii="CharisSIL" w:hAnsi="CharisSIL" w:eastAsia="CharisSIL"/>
          <w:b w:val="0"/>
          <w:i/>
          <w:color w:val="000000"/>
          <w:sz w:val="16"/>
        </w:rPr>
        <w:t>averaged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prediction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twice: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computed.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histogram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zero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incentives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marginal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crucial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paragraph,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4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4.2.2.</w:t>
      </w:r>
      <w:r>
        <w:rPr>
          <w:rFonts w:ascii="CharisSIL" w:hAnsi="CharisSIL" w:eastAsia="CharisSIL"/>
          <w:b w:val="0"/>
          <w:i/>
          <w:color w:val="000000"/>
          <w:sz w:val="16"/>
        </w:rPr>
        <w:t>More</w:t>
      </w:r>
      <w:r>
        <w:rPr>
          <w:rFonts w:ascii="CharisSIL" w:hAnsi="CharisSIL" w:eastAsia="CharisSIL"/>
          <w:b w:val="0"/>
          <w:i/>
          <w:color w:val="000000"/>
          <w:sz w:val="16"/>
        </w:rPr>
        <w:t>confident</w:t>
      </w:r>
      <w:r>
        <w:rPr>
          <w:rFonts w:ascii="CharisSIL" w:hAnsi="CharisSIL" w:eastAsia="CharisSIL"/>
          <w:b w:val="0"/>
          <w:i/>
          <w:color w:val="000000"/>
          <w:sz w:val="16"/>
        </w:rPr>
        <w:t>model</w:t>
      </w:r>
      <w:r>
        <w:rPr>
          <w:rFonts w:ascii="CharisSIL" w:hAnsi="CharisSIL" w:eastAsia="CharisSIL"/>
          <w:b w:val="0"/>
          <w:i/>
          <w:color w:val="000000"/>
          <w:sz w:val="16"/>
        </w:rPr>
        <w:t>implies</w:t>
      </w:r>
      <w:r>
        <w:rPr>
          <w:rFonts w:ascii="CharisSIL" w:hAnsi="CharisSIL" w:eastAsia="CharisSIL"/>
          <w:b w:val="0"/>
          <w:i/>
          <w:color w:val="000000"/>
          <w:sz w:val="16"/>
        </w:rPr>
        <w:t>smaller</w:t>
      </w:r>
      <w:r>
        <w:rPr>
          <w:rFonts w:ascii="CharisSIL" w:hAnsi="CharisSIL" w:eastAsia="CharisSIL"/>
          <w:b w:val="0"/>
          <w:i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error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mentioned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confidence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Volkamer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100014</w:t>
      </w:r>
    </w:p>
    <w:p>
      <w:pPr>
        <w:autoSpaceDN w:val="0"/>
        <w:autoSpaceDE w:val="0"/>
        <w:widowControl/>
        <w:spacing w:line="190" w:lineRule="exact" w:before="232" w:after="48"/>
        <w:ind w:left="1216" w:right="115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4 </w:t>
      </w:r>
      <w:r>
        <w:br/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Maxsmi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reach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state-of-the-art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results.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studies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(ESOL,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FreeSolv,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lipophilicity).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Maxsmi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outperforms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lower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RMSE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split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000000000002" w:type="dxa"/>
      </w:tblPr>
      <w:tblGrid>
        <w:gridCol w:w="1304"/>
        <w:gridCol w:w="1304"/>
        <w:gridCol w:w="1304"/>
        <w:gridCol w:w="1304"/>
        <w:gridCol w:w="1304"/>
        <w:gridCol w:w="1304"/>
        <w:gridCol w:w="1304"/>
        <w:gridCol w:w="1304"/>
      </w:tblGrid>
      <w:tr>
        <w:trPr>
          <w:trHeight w:hRule="exact" w:val="276"/>
        </w:trPr>
        <w:tc>
          <w:tcPr>
            <w:tcW w:type="dxa" w:w="135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Study</w:t>
            </w:r>
          </w:p>
        </w:tc>
        <w:tc>
          <w:tcPr>
            <w:tcW w:type="dxa" w:w="1758"/>
            <w:gridSpan w:val="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RMSE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±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available)</w:t>
            </w:r>
          </w:p>
        </w:tc>
        <w:tc>
          <w:tcPr>
            <w:tcW w:type="dxa" w:w="92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3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41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Split</w:t>
            </w:r>
          </w:p>
        </w:tc>
        <w:tc>
          <w:tcPr>
            <w:tcW w:type="dxa" w:w="16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12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</w:p>
        </w:tc>
      </w:tr>
      <w:tr>
        <w:trPr>
          <w:trHeight w:hRule="exact" w:val="264"/>
        </w:trPr>
        <w:tc>
          <w:tcPr>
            <w:tcW w:type="dxa" w:w="135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ESOL</w:t>
            </w:r>
          </w:p>
        </w:tc>
        <w:tc>
          <w:tcPr>
            <w:tcW w:type="dxa" w:w="10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4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FreeSolv</w:t>
            </w:r>
          </w:p>
        </w:tc>
        <w:tc>
          <w:tcPr>
            <w:tcW w:type="dxa" w:w="92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Lipophilicity</w:t>
            </w:r>
          </w:p>
        </w:tc>
        <w:tc>
          <w:tcPr>
            <w:tcW w:type="dxa" w:w="93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2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Fold</w:t>
            </w:r>
          </w:p>
        </w:tc>
        <w:tc>
          <w:tcPr>
            <w:tcW w:type="dxa" w:w="16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Ratio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%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(train:valid:test)</w:t>
            </w:r>
          </w:p>
        </w:tc>
        <w:tc>
          <w:tcPr>
            <w:tcW w:type="dxa" w:w="62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Type</w:t>
            </w:r>
          </w:p>
        </w:tc>
        <w:tc>
          <w:tcPr>
            <w:tcW w:type="dxa" w:w="7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6"/>
        </w:trPr>
        <w:tc>
          <w:tcPr>
            <w:tcW w:type="dxa" w:w="1354"/>
            <w:vMerge w:val="restart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Maxsmi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MoleculeNet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 xml:space="preserve">[34]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CNF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 xml:space="preserve">[22]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MolPMoFiT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[21]</w:t>
            </w:r>
          </w:p>
        </w:tc>
        <w:tc>
          <w:tcPr>
            <w:tcW w:type="dxa" w:w="718"/>
            <w:vMerge w:val="restart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0.569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58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±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03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</w:t>
            </w:r>
          </w:p>
        </w:tc>
        <w:tc>
          <w:tcPr>
            <w:tcW w:type="dxa" w:w="1040"/>
            <w:vMerge w:val="restart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14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1.032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15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±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1.11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197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±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127</w:t>
            </w:r>
          </w:p>
        </w:tc>
        <w:tc>
          <w:tcPr>
            <w:tcW w:type="dxa" w:w="924"/>
            <w:vMerge w:val="restart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94" w:right="0" w:firstLine="2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0.593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655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±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036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0.565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±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0.037</w:t>
            </w:r>
          </w:p>
        </w:tc>
        <w:tc>
          <w:tcPr>
            <w:tcW w:type="dxa" w:w="936"/>
            <w:vMerge w:val="restart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64" w:right="0" w:firstLine="2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5-fold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CV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10</w:t>
            </w:r>
          </w:p>
        </w:tc>
        <w:tc>
          <w:tcPr>
            <w:tcW w:type="dxa" w:w="164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6" w:after="0"/>
              <w:ind w:left="136" w:right="0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80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∶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∶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20</w:t>
            </w:r>
          </w:p>
        </w:tc>
        <w:tc>
          <w:tcPr>
            <w:tcW w:type="dxa" w:w="626"/>
            <w:vMerge w:val="restart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50" w:right="4" w:firstLine="2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Random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Random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Random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Random</w:t>
            </w:r>
          </w:p>
        </w:tc>
        <w:tc>
          <w:tcPr>
            <w:tcW w:type="dxa" w:w="744"/>
            <w:vMerge w:val="restart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64" w:right="206" w:firstLine="2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RNN</w:t>
            </w:r>
          </w:p>
        </w:tc>
      </w:tr>
      <w:tr>
        <w:trPr>
          <w:trHeight w:hRule="exact" w:val="584"/>
        </w:trPr>
        <w:tc>
          <w:tcPr>
            <w:tcW w:type="dxa" w:w="1304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304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304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304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304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640"/>
            <w:tcBorders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136" w:right="720" w:hanging="2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80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∶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∶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10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80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∶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∶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10</w:t>
            </w:r>
          </w:p>
        </w:tc>
        <w:tc>
          <w:tcPr>
            <w:tcW w:type="dxa" w:w="1304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304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90" w:lineRule="exact" w:before="76" w:after="362"/>
        <w:ind w:left="1216" w:right="115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Abbreviations: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RMSE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=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std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=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CNN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=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Convolutional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GNN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 xml:space="preserve">=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Graph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RNN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=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Recurrent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=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CV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=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cross-validation.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199" cy="20396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2039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178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7.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More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confident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Maxsmi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FreeSolv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implies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smaller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predic-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error.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trend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confidence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decreasing,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that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uncertainty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removed,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becomes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smaller.</w:t>
      </w:r>
    </w:p>
    <w:p>
      <w:pPr>
        <w:autoSpaceDN w:val="0"/>
        <w:autoSpaceDE w:val="0"/>
        <w:widowControl/>
        <w:spacing w:line="210" w:lineRule="exact" w:before="702" w:after="0"/>
        <w:ind w:left="0" w:right="17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MoleculeNet,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molecular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MoleculeNet,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80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10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message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RMSE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58</w:t>
      </w:r>
      <w:r>
        <w:rPr>
          <w:rFonts w:ascii="STIXMath" w:hAnsi="STIXMath" w:eastAsia="STIXMath"/>
          <w:b w:val="0"/>
          <w:i w:val="0"/>
          <w:color w:val="000000"/>
          <w:sz w:val="16"/>
        </w:rPr>
        <w:t>±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15</w:t>
      </w:r>
      <w:r>
        <w:rPr>
          <w:rFonts w:ascii="STIXMath" w:hAnsi="STIXMath" w:eastAsia="STIXMath"/>
          <w:b w:val="0"/>
          <w:i w:val="0"/>
          <w:color w:val="000000"/>
          <w:sz w:val="16"/>
        </w:rPr>
        <w:t>±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S5].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slightly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655</w:t>
      </w:r>
      <w:r>
        <w:rPr>
          <w:rFonts w:ascii="STIXMath" w:hAnsi="STIXMath" w:eastAsia="STIXMath"/>
          <w:b w:val="0"/>
          <w:i w:val="0"/>
          <w:color w:val="000000"/>
          <w:sz w:val="16"/>
        </w:rPr>
        <w:t>±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036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(GNNs).</w:t>
      </w:r>
    </w:p>
    <w:p>
      <w:pPr>
        <w:autoSpaceDN w:val="0"/>
        <w:autoSpaceDE w:val="0"/>
        <w:widowControl/>
        <w:spacing w:line="210" w:lineRule="exact" w:before="76" w:after="0"/>
        <w:ind w:left="0" w:right="17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(CNF)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[22,23]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five-fold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cross-validation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(CV),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reported.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1.11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S1].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slightly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e.g.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17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closer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yields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CNF.</w:t>
      </w:r>
    </w:p>
    <w:p>
      <w:pPr>
        <w:autoSpaceDN w:val="0"/>
        <w:autoSpaceDE w:val="0"/>
        <w:widowControl/>
        <w:spacing w:line="210" w:lineRule="exact" w:before="78" w:after="0"/>
        <w:ind w:left="174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Fine-Tuning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(MolP-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MoFiT)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LSTM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MolPMoFiT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</w:t>
      </w:r>
      <w:r>
        <w:rPr>
          <w:rFonts w:ascii="STIXMath" w:hAnsi="STIXMath" w:eastAsia="STIXMath"/>
          <w:b w:val="0"/>
          <w:i w:val="0"/>
          <w:color w:val="000000"/>
          <w:sz w:val="16"/>
        </w:rPr>
        <w:t>80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10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deviation)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197</w:t>
      </w:r>
      <w:r>
        <w:rPr>
          <w:rFonts w:ascii="STIXMath" w:hAnsi="STIXMath" w:eastAsia="STIXMath"/>
          <w:b w:val="0"/>
          <w:i w:val="0"/>
          <w:color w:val="000000"/>
          <w:sz w:val="16"/>
        </w:rPr>
        <w:t>±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565</w:t>
      </w:r>
      <w:r>
        <w:rPr>
          <w:rFonts w:ascii="STIXMath" w:hAnsi="STIXMath" w:eastAsia="STIXMath"/>
          <w:b w:val="0"/>
          <w:i w:val="0"/>
          <w:color w:val="000000"/>
          <w:sz w:val="16"/>
        </w:rPr>
        <w:t>±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037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MolPMoFiT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slightly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78" w:after="0"/>
        <w:ind w:left="174" w:right="2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Lastly,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attention,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blindly.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fairly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comparable.</w:t>
      </w:r>
    </w:p>
    <w:p>
      <w:pPr>
        <w:autoSpaceDN w:val="0"/>
        <w:autoSpaceDE w:val="0"/>
        <w:widowControl/>
        <w:spacing w:line="288" w:lineRule="exact" w:before="440" w:after="0"/>
        <w:ind w:left="174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4.4.</w:t>
      </w:r>
      <w:r>
        <w:rPr>
          <w:rFonts w:ascii="CharisSIL" w:hAnsi="CharisSIL" w:eastAsia="CharisSIL"/>
          <w:b w:val="0"/>
          <w:i/>
          <w:color w:val="000000"/>
          <w:sz w:val="16"/>
        </w:rPr>
        <w:t>Test</w:t>
      </w:r>
      <w:r>
        <w:rPr>
          <w:rFonts w:ascii="CharisSIL" w:hAnsi="CharisSIL" w:eastAsia="CharisSIL"/>
          <w:b w:val="0"/>
          <w:i/>
          <w:color w:val="000000"/>
          <w:sz w:val="16"/>
        </w:rPr>
        <w:t>case:</w:t>
      </w:r>
      <w:r>
        <w:rPr>
          <w:rFonts w:ascii="CharisSIL" w:hAnsi="CharisSIL" w:eastAsia="CharisSIL"/>
          <w:b w:val="0"/>
          <w:i/>
          <w:color w:val="000000"/>
          <w:sz w:val="16"/>
        </w:rPr>
        <w:t>EGFR</w:t>
      </w:r>
      <w:r>
        <w:rPr>
          <w:rFonts w:ascii="CharisSIL" w:hAnsi="CharisSIL" w:eastAsia="CharisSIL"/>
          <w:b w:val="0"/>
          <w:i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/>
          <w:color w:val="000000"/>
          <w:sz w:val="16"/>
        </w:rPr>
        <w:t>data</w:t>
      </w:r>
      <w:r>
        <w:rPr>
          <w:rFonts w:ascii="CharisSIL" w:hAnsi="CharisSIL" w:eastAsia="CharisSIL"/>
          <w:b w:val="0"/>
          <w:i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guideline</w:t>
      </w:r>
    </w:p>
    <w:p>
      <w:pPr>
        <w:autoSpaceDN w:val="0"/>
        <w:tabs>
          <w:tab w:pos="414" w:val="left"/>
        </w:tabs>
        <w:autoSpaceDE w:val="0"/>
        <w:widowControl/>
        <w:spacing w:line="210" w:lineRule="exact" w:before="208" w:after="238"/>
        <w:ind w:left="174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physico-chemical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EGFR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Provenance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henceforth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broader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849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similar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magnitude,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compromise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chosen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(similarly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evaluation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mentioned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coefficient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correlation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1.031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0.494,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0.777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0.712,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Surprisingly,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66" w:after="48"/>
        <w:ind w:left="1216" w:right="115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5 </w:t>
      </w:r>
      <w:r>
        <w:br/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Maxsmi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strike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again!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Maxsmi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developed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affinity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against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EGFR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kinase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Random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(RF)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outperform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canonical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000000000002" w:type="dxa"/>
      </w:tblPr>
      <w:tblGrid>
        <w:gridCol w:w="1738"/>
        <w:gridCol w:w="1738"/>
        <w:gridCol w:w="1738"/>
        <w:gridCol w:w="1738"/>
        <w:gridCol w:w="1738"/>
        <w:gridCol w:w="1738"/>
      </w:tblGrid>
      <w:tr>
        <w:trPr>
          <w:trHeight w:hRule="exact" w:val="278"/>
        </w:trPr>
        <w:tc>
          <w:tcPr>
            <w:tcW w:type="dxa" w:w="89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Name</w:t>
            </w:r>
          </w:p>
        </w:tc>
        <w:tc>
          <w:tcPr>
            <w:tcW w:type="dxa" w:w="9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2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17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Augmentation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number</w:t>
            </w:r>
          </w:p>
        </w:tc>
        <w:tc>
          <w:tcPr>
            <w:tcW w:type="dxa" w:w="26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2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Augmentation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strategy</w:t>
            </w:r>
          </w:p>
        </w:tc>
        <w:tc>
          <w:tcPr>
            <w:tcW w:type="dxa" w:w="10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RMSE</w:t>
            </w:r>
          </w:p>
        </w:tc>
        <w:tc>
          <w:tcPr>
            <w:tcW w:type="dxa" w:w="77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12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Test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622"/>
        </w:trPr>
        <w:tc>
          <w:tcPr>
            <w:tcW w:type="dxa" w:w="89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Maxsmi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Canonical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Baseline</w:t>
            </w:r>
          </w:p>
        </w:tc>
        <w:tc>
          <w:tcPr>
            <w:tcW w:type="dxa" w:w="9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12" w:right="19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CONV1D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CONV1D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RF</w:t>
            </w:r>
          </w:p>
        </w:tc>
        <w:tc>
          <w:tcPr>
            <w:tcW w:type="dxa" w:w="17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1296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26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Augmentation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reduced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duplication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augmentation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augmentation</w:t>
            </w:r>
          </w:p>
        </w:tc>
        <w:tc>
          <w:tcPr>
            <w:tcW w:type="dxa" w:w="10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12" w:right="48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0.777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1.031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0.758</w:t>
            </w:r>
          </w:p>
        </w:tc>
        <w:tc>
          <w:tcPr>
            <w:tcW w:type="dxa" w:w="77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16" w:right="230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0.726</w:t>
            </w:r>
          </w:p>
        </w:tc>
      </w:tr>
    </w:tbl>
    <w:p>
      <w:pPr>
        <w:autoSpaceDN w:val="0"/>
        <w:autoSpaceDE w:val="0"/>
        <w:widowControl/>
        <w:spacing w:line="230" w:lineRule="exact" w:before="2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Volkamer</w:t>
      </w:r>
    </w:p>
    <w:p>
      <w:pPr>
        <w:autoSpaceDN w:val="0"/>
        <w:autoSpaceDE w:val="0"/>
        <w:widowControl/>
        <w:spacing w:line="210" w:lineRule="exact" w:before="24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0.758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0.726.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4.5.</w:t>
      </w:r>
      <w:r>
        <w:rPr>
          <w:rFonts w:ascii="CharisSIL" w:hAnsi="CharisSIL" w:eastAsia="CharisSIL"/>
          <w:b w:val="0"/>
          <w:i/>
          <w:color w:val="000000"/>
          <w:sz w:val="16"/>
        </w:rPr>
        <w:t>Maxsmi</w:t>
      </w:r>
      <w:r>
        <w:rPr>
          <w:rFonts w:ascii="CharisSIL" w:hAnsi="CharisSIL" w:eastAsia="CharisSIL"/>
          <w:b w:val="0"/>
          <w:i/>
          <w:color w:val="000000"/>
          <w:sz w:val="16"/>
        </w:rPr>
        <w:t>models</w:t>
      </w:r>
      <w:r>
        <w:rPr>
          <w:rFonts w:ascii="CharisSIL" w:hAnsi="CharisSIL" w:eastAsia="CharisSIL"/>
          <w:b w:val="0"/>
          <w:i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/>
          <w:color w:val="000000"/>
          <w:sz w:val="16"/>
        </w:rPr>
        <w:t>for</w:t>
      </w:r>
      <w:r>
        <w:rPr>
          <w:rFonts w:ascii="CharisSIL" w:hAnsi="CharisSIL" w:eastAsia="CharisSIL"/>
          <w:b w:val="0"/>
          <w:i/>
          <w:color w:val="000000"/>
          <w:sz w:val="16"/>
        </w:rPr>
        <w:t>user</w:t>
      </w:r>
      <w:r>
        <w:rPr>
          <w:rFonts w:ascii="CharisSIL" w:hAnsi="CharisSIL" w:eastAsia="CharisSIL"/>
          <w:b w:val="0"/>
          <w:i/>
          <w:color w:val="000000"/>
          <w:sz w:val="16"/>
        </w:rPr>
        <w:t>predictions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physico-chemical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EGFR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command-line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CSV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itself,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deviation.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semaxanib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PKIDB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LMMono10" w:hAnsi="LMMono10" w:eastAsia="LMMono10"/>
          <w:b w:val="0"/>
          <w:i w:val="0"/>
          <w:color w:val="000000"/>
          <w:sz w:val="20"/>
        </w:rPr>
        <w:t>O</w:t>
      </w:r>
      <w:r>
        <w:rPr>
          <w:rFonts w:ascii="STIXMath" w:hAnsi="STIXMath" w:eastAsia="STIXMath"/>
          <w:b w:val="0"/>
          <w:i w:val="0"/>
          <w:color w:val="000000"/>
          <w:sz w:val="20"/>
        </w:rPr>
        <w:t>=</w:t>
      </w:r>
      <w:r>
        <w:rPr>
          <w:rFonts w:ascii="LMMono10" w:hAnsi="LMMono10" w:eastAsia="LMMono10"/>
          <w:b w:val="0"/>
          <w:i w:val="0"/>
          <w:color w:val="000000"/>
          <w:sz w:val="20"/>
        </w:rPr>
        <w:t>C2C(\1ccccc1N2)</w:t>
      </w:r>
      <w:r>
        <w:rPr>
          <w:rFonts w:ascii="STIXMath" w:hAnsi="STIXMath" w:eastAsia="STIXMath"/>
          <w:b w:val="0"/>
          <w:i w:val="0"/>
          <w:color w:val="000000"/>
          <w:sz w:val="20"/>
        </w:rPr>
        <w:t>=</w:t>
      </w:r>
      <w:r>
        <w:rPr>
          <w:rFonts w:ascii="LMMono10" w:hAnsi="LMMono10" w:eastAsia="LMMono10"/>
          <w:b w:val="0"/>
          <w:i w:val="0"/>
          <w:color w:val="000000"/>
          <w:sz w:val="20"/>
        </w:rPr>
        <w:t>C/c3c(cc([nH]3)C)C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command-line </w:t>
      </w:r>
      <w:r>
        <w:br/>
      </w:r>
      <w:r>
        <w:tab/>
      </w:r>
      <w:r>
        <w:rPr>
          <w:rFonts w:ascii="LMMono10" w:hAnsi="LMMono10" w:eastAsia="LMMono10"/>
          <w:b w:val="0"/>
          <w:i w:val="0"/>
          <w:color w:val="000000"/>
          <w:sz w:val="20"/>
        </w:rPr>
        <w:t>$</w:t>
      </w:r>
      <w:r>
        <w:rPr>
          <w:rFonts w:ascii="LMMono10" w:hAnsi="LMMono10" w:eastAsia="LMMono10"/>
          <w:b w:val="0"/>
          <w:i w:val="0"/>
          <w:color w:val="000000"/>
          <w:sz w:val="20"/>
        </w:rPr>
        <w:t>python</w:t>
      </w:r>
      <w:r>
        <w:rPr>
          <w:rFonts w:ascii="LMMono10" w:hAnsi="LMMono10" w:eastAsia="LMMono10"/>
          <w:b w:val="0"/>
          <w:i w:val="0"/>
          <w:color w:val="000000"/>
          <w:sz w:val="20"/>
        </w:rPr>
        <w:t>maxsmi/prediction_unlabeled_data.py</w:t>
      </w:r>
      <w:r>
        <w:rPr>
          <w:rFonts w:ascii="LMMono10" w:hAnsi="LMMono10" w:eastAsia="LMMono10"/>
          <w:b w:val="0"/>
          <w:i w:val="0"/>
          <w:color w:val="000000"/>
          <w:sz w:val="20"/>
        </w:rPr>
        <w:t>--task</w:t>
      </w:r>
      <w:r>
        <w:rPr>
          <w:rFonts w:ascii="STIXMath" w:hAnsi="STIXMath" w:eastAsia="STIXMath"/>
          <w:b w:val="0"/>
          <w:i w:val="0"/>
          <w:color w:val="000000"/>
          <w:sz w:val="20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20"/>
        </w:rPr>
        <w:t>”</w:t>
      </w:r>
      <w:r>
        <w:rPr>
          <w:rFonts w:ascii="LMMono10" w:hAnsi="LMMono10" w:eastAsia="LMMono10"/>
          <w:b w:val="0"/>
          <w:i w:val="0"/>
          <w:color w:val="000000"/>
          <w:sz w:val="20"/>
        </w:rPr>
        <w:t>lipophilicity</w:t>
      </w:r>
      <w:r>
        <w:rPr>
          <w:rFonts w:ascii="CharisSIL" w:hAnsi="CharisSIL" w:eastAsia="CharisSIL"/>
          <w:b w:val="0"/>
          <w:i w:val="0"/>
          <w:color w:val="000000"/>
          <w:sz w:val="20"/>
        </w:rPr>
        <w:t>”</w:t>
      </w:r>
      <w:r>
        <w:rPr>
          <w:rFonts w:ascii="LMMono10" w:hAnsi="LMMono10" w:eastAsia="LMMono10"/>
          <w:b w:val="0"/>
          <w:i w:val="0"/>
          <w:color w:val="000000"/>
          <w:sz w:val="20"/>
        </w:rPr>
        <w:t xml:space="preserve"> --smiles_prediction</w:t>
      </w:r>
      <w:r>
        <w:rPr>
          <w:rFonts w:ascii="STIXMath" w:hAnsi="STIXMath" w:eastAsia="STIXMath"/>
          <w:b w:val="0"/>
          <w:i w:val="0"/>
          <w:color w:val="000000"/>
          <w:sz w:val="20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20"/>
        </w:rPr>
        <w:t>”</w:t>
      </w:r>
      <w:r>
        <w:rPr>
          <w:rFonts w:ascii="LMMono10" w:hAnsi="LMMono10" w:eastAsia="LMMono10"/>
          <w:b w:val="0"/>
          <w:i w:val="0"/>
          <w:color w:val="000000"/>
          <w:sz w:val="20"/>
        </w:rPr>
        <w:t>O</w:t>
      </w:r>
      <w:r>
        <w:rPr>
          <w:rFonts w:ascii="STIXMath" w:hAnsi="STIXMath" w:eastAsia="STIXMath"/>
          <w:b w:val="0"/>
          <w:i w:val="0"/>
          <w:color w:val="000000"/>
          <w:sz w:val="20"/>
        </w:rPr>
        <w:t xml:space="preserve">= </w:t>
      </w:r>
      <w:r>
        <w:rPr>
          <w:rFonts w:ascii="LMMono10" w:hAnsi="LMMono10" w:eastAsia="LMMono10"/>
          <w:b w:val="0"/>
          <w:i w:val="0"/>
          <w:color w:val="000000"/>
          <w:sz w:val="20"/>
        </w:rPr>
        <w:t>C2C(\1ccccc1N2)</w:t>
      </w:r>
      <w:r>
        <w:rPr>
          <w:rFonts w:ascii="STIXMath" w:hAnsi="STIXMath" w:eastAsia="STIXMath"/>
          <w:b w:val="0"/>
          <w:i w:val="0"/>
          <w:color w:val="000000"/>
          <w:sz w:val="20"/>
        </w:rPr>
        <w:t>=</w:t>
      </w:r>
      <w:r>
        <w:rPr>
          <w:rFonts w:ascii="LMMono10" w:hAnsi="LMMono10" w:eastAsia="LMMono10"/>
          <w:b w:val="0"/>
          <w:i w:val="0"/>
          <w:color w:val="000000"/>
          <w:sz w:val="20"/>
        </w:rPr>
        <w:t>C/c3c(cc([nH]3)C)C</w:t>
      </w:r>
      <w:r>
        <w:rPr>
          <w:rFonts w:ascii="CharisSIL" w:hAnsi="CharisSIL" w:eastAsia="CharisSIL"/>
          <w:b w:val="0"/>
          <w:i w:val="0"/>
          <w:color w:val="000000"/>
          <w:sz w:val="20"/>
        </w:rPr>
        <w:t>”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</w:t>
      </w:r>
      <w:r>
        <w:rPr>
          <w:rFonts w:ascii="CharisSIL" w:hAnsi="CharisSIL" w:eastAsia="CharisSIL"/>
          <w:b/>
          <w:i w:val="0"/>
          <w:color w:val="000000"/>
          <w:sz w:val="16"/>
        </w:rPr>
        <w:t>Conclusion</w:t>
      </w:r>
    </w:p>
    <w:p>
      <w:pPr>
        <w:autoSpaceDN w:val="0"/>
        <w:autoSpaceDE w:val="0"/>
        <w:widowControl/>
        <w:spacing w:line="210" w:lineRule="exact" w:before="208" w:after="0"/>
        <w:ind w:left="0" w:right="5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explored,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thoroughly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independently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hyper-parameter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tuning.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(model,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notation.</w:t>
      </w:r>
    </w:p>
    <w:p>
      <w:pPr>
        <w:autoSpaceDN w:val="0"/>
        <w:autoSpaceDE w:val="0"/>
        <w:widowControl/>
        <w:spacing w:line="210" w:lineRule="exact" w:before="76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Maxsmi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state-of-the-art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MoleculeNet,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CNF,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MoFiT,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physico-chemical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sophisticated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MoleculeNet.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EGFR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out-of-sample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ESOL,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FreeSolv,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lipophilicity,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EGFR,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open-source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adjustments.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Volkamer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100014</w:t>
      </w:r>
    </w:p>
    <w:p>
      <w:pPr>
        <w:autoSpaceDN w:val="0"/>
        <w:autoSpaceDE w:val="0"/>
        <w:widowControl/>
        <w:spacing w:line="258" w:lineRule="exact" w:before="814" w:after="0"/>
        <w:ind w:left="0" w:right="26" w:firstLine="0"/>
        <w:jc w:val="righ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A1.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RMSE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augmen-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24400" cy="750950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509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66" w:after="0"/>
        <w:ind w:left="7680" w:right="24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FreeSolv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set.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table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(RMSE)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numbers,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consisting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(RF)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Morgan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gerprint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input.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lighter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purple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overall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best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highlighted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yellow,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for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FreeSolv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70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times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keeping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duplicates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convolutional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(CONV1D).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this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</w:t>
      </w:r>
    </w:p>
    <w:p>
      <w:pPr>
        <w:autoSpaceDN w:val="0"/>
        <w:autoSpaceDE w:val="0"/>
        <w:widowControl/>
        <w:spacing w:line="230" w:lineRule="exact" w:before="991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Volkamer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100014</w:t>
      </w:r>
    </w:p>
    <w:p>
      <w:pPr>
        <w:autoSpaceDN w:val="0"/>
        <w:autoSpaceDE w:val="0"/>
        <w:widowControl/>
        <w:spacing w:line="258" w:lineRule="exact" w:before="824" w:after="0"/>
        <w:ind w:left="0" w:right="26" w:firstLine="0"/>
        <w:jc w:val="righ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A2.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RMSE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augmen-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24400" cy="749045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490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66" w:after="0"/>
        <w:ind w:left="7680" w:right="24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lipophilicity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set.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deep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strategies,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consist-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(RF)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with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Morgan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fingerprint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input.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lighter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purple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overall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highlighted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yel-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low,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lipophilicity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is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80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times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removing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convolutional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(CONV1D).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fig-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web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</w:t>
      </w:r>
    </w:p>
    <w:p>
      <w:pPr>
        <w:autoSpaceDN w:val="0"/>
        <w:autoSpaceDE w:val="0"/>
        <w:widowControl/>
        <w:spacing w:line="230" w:lineRule="exact" w:before="990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10430" w:space="0"/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08" w:bottom="252" w:left="758" w:header="720" w:footer="720" w:gutter="0"/>
          <w:cols w:space="720" w:num="1" w:equalWidth="0">
            <w:col w:w="10430" w:space="0"/>
            <w:col w:w="10430" w:space="0"/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Volkamer</w:t>
      </w:r>
    </w:p>
    <w:p>
      <w:pPr>
        <w:autoSpaceDN w:val="0"/>
        <w:autoSpaceDE w:val="0"/>
        <w:widowControl/>
        <w:spacing w:line="240" w:lineRule="auto" w:before="390" w:after="0"/>
        <w:ind w:left="3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199" cy="200532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2005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8" w:after="0"/>
        <w:ind w:left="0" w:right="176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A3.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Generating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large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portion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space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does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not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lead 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best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performance.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though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CONV1D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with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cover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large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portion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space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mentations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estimated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maximum,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FreeSolv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this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achieve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results.</w:t>
      </w:r>
    </w:p>
    <w:p>
      <w:pPr>
        <w:autoSpaceDN w:val="0"/>
        <w:autoSpaceDE w:val="0"/>
        <w:widowControl/>
        <w:spacing w:line="240" w:lineRule="auto" w:before="424" w:after="0"/>
        <w:ind w:left="3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199" cy="200278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2002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0"/>
        <w:ind w:left="0" w:right="174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A4.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reaches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plateau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independently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augmenta-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strategy.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CONV1D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evaluated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ESOL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reaches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RMSE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slightly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below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0.6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40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steps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fluctuates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below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thereafter,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augmentation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strategies: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without,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duplication.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2" w:equalWidth="0">
            <w:col w:w="5204" w:space="0"/>
            <w:col w:w="5233" w:space="0"/>
            <w:col w:w="10430" w:space="0"/>
            <w:col w:w="10430" w:space="0"/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8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100014</w:t>
      </w:r>
    </w:p>
    <w:p>
      <w:pPr>
        <w:autoSpaceDN w:val="0"/>
        <w:autoSpaceDE w:val="0"/>
        <w:widowControl/>
        <w:spacing w:line="240" w:lineRule="auto" w:before="262" w:after="0"/>
        <w:ind w:left="5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200" cy="204215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42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0"/>
        <w:ind w:left="176" w:right="28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A5.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reaches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plateau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independently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augmenta-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strategy.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CONV1D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evaluated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lipophilicity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reaches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RMSE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slightly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below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0.6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of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60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steps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fluctuates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below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thereafter,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strategies: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without,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duplication.</w:t>
      </w:r>
    </w:p>
    <w:p>
      <w:pPr>
        <w:autoSpaceDN w:val="0"/>
        <w:autoSpaceDE w:val="0"/>
        <w:widowControl/>
        <w:spacing w:line="240" w:lineRule="auto" w:before="160" w:after="0"/>
        <w:ind w:left="5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200" cy="195198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51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346"/>
        <w:ind w:left="176" w:right="28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A6.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Trade-off between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computation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time.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pected,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CONV1D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ESOL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increases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strategies: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without,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100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keeping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90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200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(see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Table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GPU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takes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approximately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hours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reaches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RMSE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0.580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(see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).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However,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augmenting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just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19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RMSE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0.605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less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minutes.</w:t>
      </w:r>
    </w:p>
    <w:p>
      <w:pPr>
        <w:sectPr>
          <w:type w:val="nextColumn"/>
          <w:pgSz w:w="11905" w:h="15878"/>
          <w:pgMar w:top="338" w:right="708" w:bottom="252" w:left="758" w:header="720" w:footer="720" w:gutter="0"/>
          <w:cols w:space="720" w:num="2" w:equalWidth="0">
            <w:col w:w="5204" w:space="0"/>
            <w:col w:w="5233" w:space="0"/>
            <w:col w:w="10430" w:space="0"/>
            <w:col w:w="10430" w:space="0"/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4000" cy="206882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68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A7.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Confidence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curves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Maxsmi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ESOL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lipophilicity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data.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trend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left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ESOL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decreasing,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relationship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confidence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Although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also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generally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decreasing,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plot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lipophilicity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still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above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0.3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keeping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10%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confidence.</w:t>
      </w:r>
    </w:p>
    <w:p>
      <w:pPr>
        <w:autoSpaceDN w:val="0"/>
        <w:autoSpaceDE w:val="0"/>
        <w:widowControl/>
        <w:spacing w:line="230" w:lineRule="exact" w:before="21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13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1" w:equalWidth="0">
            <w:col w:w="10438" w:space="0"/>
            <w:col w:w="5204" w:space="0"/>
            <w:col w:w="5233" w:space="0"/>
            <w:col w:w="10430" w:space="0"/>
            <w:col w:w="10430" w:space="0"/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4" w:bottom="252" w:left="758" w:header="720" w:footer="720" w:gutter="0"/>
          <w:cols w:space="720" w:num="1" w:equalWidth="0">
            <w:col w:w="10438" w:space="0"/>
            <w:col w:w="5204" w:space="0"/>
            <w:col w:w="5233" w:space="0"/>
            <w:col w:w="10430" w:space="0"/>
            <w:col w:w="10430" w:space="0"/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Kimber,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Gagnebin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Volkamer</w:t>
      </w:r>
    </w:p>
    <w:p>
      <w:pPr>
        <w:autoSpaceDN w:val="0"/>
        <w:autoSpaceDE w:val="0"/>
        <w:widowControl/>
        <w:spacing w:line="286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230" w:lineRule="exact" w:before="122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Paul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Mytelka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Dunwiddie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Persinger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Munos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Lindborg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60" w:lineRule="exact" w:before="70" w:after="0"/>
        <w:ind w:left="32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improve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r&amp;d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productivity: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ceutical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industry’s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challenge.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2010;9(3):203–14.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10.1038/nrd3078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Scannell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JW,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Blanckley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Boldon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Warr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ington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B.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Diagno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decline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pharmaceutical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r&amp;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efficiency.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2012;11(3):191–200.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10.1038/nrd3681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ring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MJ,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Arrowsmi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Leeson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Mandrell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Owen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analysis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attrition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candidates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four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major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pharmaceuti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nies.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2015;14(7):475–86.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10.1038/nrd4609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Krizhevsky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Sutskever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Hinton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Imagenet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class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ificatio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dee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convol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Commun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2017;60(6):84–90.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10.1145/3065386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Graves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Mohamed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A-r,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Hinton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Speech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recognition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recurrent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neu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ral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2013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IEEE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Acoustics,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peech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Signal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Processing;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6645–9.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10.1109/ICASSP.2013.6638947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Jumper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Evans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Pritzel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Green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Figurnov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Ronne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berger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58" w:lineRule="exact" w:before="72" w:after="0"/>
        <w:ind w:left="32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Highl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accurate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protein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structure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pre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alphafold.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Nature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2021;596:583–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10.1038/s41586-021-03819-2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Feinb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EN,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Sur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Husic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Mai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Potentialnet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molec-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property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prediction.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ACS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Cent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2018;4(11):1520–30.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10.1021/acs-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centsci.8b00507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Sattarov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Baskin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II,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Horvath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Marcou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Bjerrum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EJ,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Varnek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 xml:space="preserve">novo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design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combining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autoencoder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recurrent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networks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generative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topographic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mapping.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2019;59(3):1182–96.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10.1021/acs.jcim.8b00751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bel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HE,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Kimber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TB,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Radetzk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Neuenschwander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Nazaré 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Volkamer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vealing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cytotoxic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substructures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molecules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learnin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Aided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2020;34(7):731–46.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10.1007/s10822-020-00310-4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Goodfellow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Bengio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ville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Press;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2016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http://w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w.deeplearningbook.org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[11]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Bisong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Google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Colaboratory.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Berkeley,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Apress;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2019.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59–64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ISBN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978-1-4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2-4470-8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[12]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Kaggle.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https://www.kaggle.com/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2021.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[Online;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accessed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27-August-2021].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Parks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Gaieb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Chiu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Ya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Shao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Walters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D3R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Grand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challenge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blind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protein–ligand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poses,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affinity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rankings,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binding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free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energies.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2020;34(2):99–119.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10.1007/s10822-020-00289-y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Xia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Editorial: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Tox21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challenge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build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nuclear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receptor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stress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response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pathways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mediated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exposure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environmen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tal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toxicants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Environ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2017;5:3.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10.3389/fenvs.2017.00003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Weininger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Smiles,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language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system.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introd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uc-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methodology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ncoding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rules.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1988;28(1):31–6.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10.1021/ci00057a005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O’B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oyle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NM.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Towards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universal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SMILES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representation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standard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method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generate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canonical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SMIL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inchi.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2012;4(1).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10.1186/1758-2946-4-22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ininger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Weininger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Weininger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Smiles.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algorithm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genera-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unique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smiles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otation.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1989;29(2):97–101.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10.1021/ci00062a008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mmerich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Asilar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Ecker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GF.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COVER: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Conformational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oversam-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augmentation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2020;12(1).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10.1186/s13321-020-00420-z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Rezaei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MA,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X.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Dee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patom: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framework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protein-ligand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binding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affinity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IEEE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Biomedicine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(BIBM);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303–10.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10.1109/BIBM47256.2019.8982964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44" w:hanging="32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Bjerrum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Smiles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enumeration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augmentation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modeling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molecules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preprint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arXiv:170307076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0" w:right="144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 xml:space="preserve">https://arxiv.org/abs/1703.07076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Fourches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Inductive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ransfer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activity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dict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ion: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next-gen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QSAR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models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molpmofit.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2020;12(1).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10.1186/s13321-020-00430-x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TB,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Engelke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Tetko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Bruno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Godin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Synergy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effect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tween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convolutional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multiplicity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smiles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provement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predic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preprint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arXiv:181204439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https://arxiv.org/abs/1812.04439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Tetko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IV,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Karpov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Bruno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Kimb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Godin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Augmentation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what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you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need!.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Tetko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ů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rková 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Karpov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editors.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– ICANN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Workshop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Special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Sessions.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Cham: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Sp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ringer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International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Publishing;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831–5.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10.1007/978-3-030-30493-5_79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ISBN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978-3-030-30493-5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Shorten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Khoshgoftaar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survey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augm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entation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2019;6(1).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10.1186/s40537-019-0197-0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Tetko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Karpov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Deursen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RV,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Godin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State-of-the-art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augmented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NLP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trans-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mer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models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direct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le-step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retrosynthesis.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Commun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2020;11(1).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10.1038/s41467-020-19266-y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Thakkar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kvist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Bjerrum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Levenshtein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augmentation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improves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performance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smiles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deep-l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synthesis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ChemRxiv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10.26434/chemrxiv.12562121.v2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Arús-Pous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Johansson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SV,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Prykhodko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Bje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rrum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Tyrchan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Reymond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J-L,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60" w:lineRule="exact" w:before="70" w:after="0"/>
        <w:ind w:left="32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Randomized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SMILES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strings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mprove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quality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molecu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generative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2019;11(1).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10.1186/s13321-019-0393-0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Deursen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Ertl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Tetko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IV,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Godin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GEN: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Highly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fficient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SMILES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explorer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usi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autodidactic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generative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exa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mination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2020;12(1).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10.1186/s13321-020-00425-8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Kit: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Open-source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cheminforma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tics.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http://www.rdkit.org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[Online;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01-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July-2021];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2021.</w:t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2" w:equalWidth="0">
            <w:col w:w="5258" w:space="0"/>
            <w:col w:w="5174" w:space="0"/>
            <w:col w:w="10438" w:space="0"/>
            <w:col w:w="5204" w:space="0"/>
            <w:col w:w="5233" w:space="0"/>
            <w:col w:w="10430" w:space="0"/>
            <w:col w:w="10430" w:space="0"/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2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100014</w:t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28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Kazil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Jarmul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wrangling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wi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python: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tips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tools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make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your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life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easier.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O’Reill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Media,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Inc.;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2016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ISBN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1491948817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Tagasovska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Lopez-Paz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Sin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gle-m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uncertainties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 xml:space="preserve">arXiv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preprint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arXiv:181100908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 xml:space="preserve">https://arxiv.org/abs/1811.00908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Scalia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Grambow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Pernici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Y-P,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Green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WH.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Evaluating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scala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uncertainty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estimation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methods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property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2020;60(6):2697–717.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10.1021/acs.jcim.9b00975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6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Ayhan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M.S.,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Berens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Test-tim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augmentation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estimation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heteroscedastic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aleatoric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uncertainty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2018. 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https://openreview.net/pdf?id</w:t>
          </w:r>
        </w:hyperlink>
      </w:r>
      <w:r>
        <w:rPr>
          <w:w w:val="98.09384712806116"/>
          <w:rFonts w:ascii="STIXMath" w:hAnsi="STIXMath" w:eastAsia="STIXMath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=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rJZz-knjz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Ramsundar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Feinberg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EN,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Gom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Geniesse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Pappu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Leswing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K,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Pande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net: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benchmark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Sci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2018;9:513–30.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10.1039/C7SC02664A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Gaulton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Hersey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Nowotka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Bent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Chambers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Mendez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58" w:lineRule="exact" w:before="72" w:after="0"/>
        <w:ind w:left="4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ChEMBL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2016;45(D1):D945–54.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10.1093/nar/gkw1074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yr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Klambauer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nterthiner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Steijaert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Wegner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Ceulemans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Clevert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D-A,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Hochreiter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Large-scale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comparison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learning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target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ChEMBL.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2018;9:5441–51.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10.1039/C8SC00148K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6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Lee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AA.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Bayesian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semi-supervised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uncertainty-calibrated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dict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prop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erties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2019;10:8154–63.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10.1039/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9SC00616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msundar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Eastman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Walters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ande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Leswing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 xml:space="preserve">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life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scienc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O’Reilly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Media;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201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ISBN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781492039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 xml:space="preserve">39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Delaney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JS.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Esol: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estimating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aqueous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so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lubilit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directly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mole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structure.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 xml:space="preserve">J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2004;44(3):1000–5.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10.1021/ci034243x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Mobley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Guthrie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FreeSolv: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database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experimental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alculated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hydra-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free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energies,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input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2014;28(7):711–20.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10.100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7/s10822-014-9747-x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MBL.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https://www.ebi.ac.u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k/chembl/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[Online;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27-August-2021];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2021.</w:t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Kooistra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Volkamer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Kinase-centric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computational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development.</w:t>
      </w:r>
    </w:p>
    <w:p>
      <w:pPr>
        <w:autoSpaceDN w:val="0"/>
        <w:autoSpaceDE w:val="0"/>
        <w:widowControl/>
        <w:spacing w:line="160" w:lineRule="exact" w:before="70" w:after="0"/>
        <w:ind w:left="4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Annual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Reports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Medici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Chemistry.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Elsevier;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197–236.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10.1016/b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s.armc.2017.08.001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nKinome.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http://openkinome.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org/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[Online;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27-August-2021];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2021.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Herbst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eview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epidermal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gro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factor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receptor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biology.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International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Jou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rnal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Radiation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Oncology</w:t>
          </w:r>
        </w:hyperlink>
      </w:r>
      <w:r>
        <w:rPr>
          <w:rFonts w:ascii="STIXMath" w:hAnsi="STIXMath" w:eastAsia="STIXMath"/>
          <w:b w:val="0"/>
          <w:i w:val="0"/>
          <w:color w:val="000000"/>
          <w:sz w:val="9"/>
        </w:rPr>
        <w:t>∗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Biology</w:t>
      </w:r>
      <w:r>
        <w:rPr>
          <w:rFonts w:ascii="STIXMath" w:hAnsi="STIXMath" w:eastAsia="STIXMath"/>
          <w:b w:val="0"/>
          <w:i w:val="0"/>
          <w:color w:val="000000"/>
          <w:sz w:val="9"/>
        </w:rPr>
        <w:t>∗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Physics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2004;59(2,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Supplement):S21–6.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10.1016/j.ijrobp.2003.11.041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sortium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TU.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Uniprot: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uni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rsal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protein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knowledge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Nucleic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2020;49(D1):D480–9.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10.1093/nar/gkaa1100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0" w:right="2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IC50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Values.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Offerman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Rosentha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editors.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Berlin,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eid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elberg: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Springer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Berlin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Heidelberg;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10.1007/978-3-540-38918-7_5943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ISBN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978-3-540-38918-7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Kimber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olkamer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virt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screening: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recent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app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lica-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developments.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2021;22(9).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10.3390/ijms22094435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squared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error.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Sammut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Web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editors.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ton,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MA: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Springer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US;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010.</w:t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10.1007/978-0-387-30164-8_528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ISBN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978-0-387-30164-8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Kvå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lseth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TO.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Cautionary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note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ab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out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𝑟</w:t>
      </w:r>
      <w:r>
        <w:rPr>
          <w:rFonts w:ascii="STIXMath" w:hAnsi="STIXMath" w:eastAsia="STIXMath"/>
          <w:b w:val="0"/>
          <w:i w:val="0"/>
          <w:color w:val="000000"/>
          <w:sz w:val="9"/>
        </w:rPr>
        <w:t>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1985;39(4):279–85.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10.1080/00031305.1985.10479448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  <w:tab w:pos="1190" w:val="left"/>
          <w:tab w:pos="1568" w:val="left"/>
          <w:tab w:pos="2310" w:val="left"/>
          <w:tab w:pos="2988" w:val="left"/>
          <w:tab w:pos="3572" w:val="left"/>
          <w:tab w:pos="4162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 xml:space="preserve">iman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 xml:space="preserve">L.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 xml:space="preserve">Random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 xml:space="preserve">forests.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Mach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Learn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2001;45(1):5–32.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10.1023/A:1010933404324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regosa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Varoquaux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Gr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amfort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Michel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Thirion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Grisel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Blon-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Prettenhofer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Weiss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Dubourg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Vanderplas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Passos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Cournapeau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Brucher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Perrot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Duchesnay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Scikit-learn: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machine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python.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Journal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Lea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Research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2011;12:2825–30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68" w:after="0"/>
        <w:ind w:left="122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 xml:space="preserve">http://jmlr.org/papers/v12/pedregosa11a.html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Bennett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L.,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Melchers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B.,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Proppe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B.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Curta: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general-purpose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 xml:space="preserve">high-performance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Zedat,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Freie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Universität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Berlin.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2020.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 xml:space="preserve">https://doi.org/10.17169/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refubium-2675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ossum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Drake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FL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Python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reference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manual.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Scotts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Valley,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CA: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 xml:space="preserve">CreateSpace;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2009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ISBN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 xml:space="preserve">41412697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ossum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Warsaw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Coghlan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Style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guide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Python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code.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PEP;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2001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https://www.p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 xml:space="preserve">ython.org/dev/peps/pep-0008/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Read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Docs.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https://readthedocs.io/en/stabl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e/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[Online;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30-July-2021];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2021.</w:t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Anaconda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software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distribution.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https://anaconda.com/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Paszke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Gross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Massa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Lerer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Bradbury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Chanan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Killeen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Z,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Gimelshein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Antiga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Desmaison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Kopf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DeVito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Raison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Tejani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Chilamkurthy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Steiner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Chintala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Pytorch: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imperative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style,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high-performance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library.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Wallach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Larochelle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Beygelzimer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d’Alché-Buc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Fox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Garnett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editors.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Advances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 xml:space="preserve">Processing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Systems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32.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Curran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Associates,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Inc.;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2019.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8024–35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 xml:space="preserve">http://papers.neurips.cc/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paper/9015-pytorch-an-imperative-style-high-performance-deep-learning-library.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 xml:space="preserve">pdf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Harris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CR,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Millman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KJ,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Walt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SJ,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Gommers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Virtanen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Courna-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Array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programmi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numpy.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Nature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2020;585(7825):357–62.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10.1038/s41586-020-2649-2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pandas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development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team.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pandas-dev/pandas: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Pandas.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10.5281/zen-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odo.3509134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GitHub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Actions.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https://docs.github.com/en/actions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[Online;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30-July-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2021];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2021.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Pytest.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ht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tps://docs.pytest.org/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[Online;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30-July-2021];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2021.</w:t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248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Codeco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v.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https://docs.codecov.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com/docs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[Online;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30-July-2021];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2021.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Carles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Bourg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Meyer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Bonnet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PKIDB: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curated,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annotated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up-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protein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kinase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inhibitors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clinical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trials.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2018;23(4).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10.3390/molecules23040908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4" w:bottom="252" w:left="758" w:header="720" w:footer="720" w:gutter="0"/>
          <w:cols w:space="720" w:num="2" w:equalWidth="0">
            <w:col w:w="5258" w:space="0"/>
            <w:col w:w="5174" w:space="0"/>
            <w:col w:w="10438" w:space="0"/>
            <w:col w:w="5204" w:space="0"/>
            <w:col w:w="5233" w:space="0"/>
            <w:col w:w="10430" w:space="0"/>
            <w:col w:w="10430" w:space="0"/>
            <w:col w:w="5079" w:space="0"/>
            <w:col w:w="5350" w:space="0"/>
            <w:col w:w="10430" w:space="0"/>
            <w:col w:w="5206" w:space="0"/>
            <w:col w:w="5224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8" w:space="0"/>
            <w:col w:w="5148" w:space="0"/>
            <w:col w:w="5281" w:space="0"/>
            <w:col w:w="5096" w:space="0"/>
            <w:col w:w="5338" w:space="0"/>
            <w:col w:w="10434" w:space="0"/>
            <w:col w:w="5098" w:space="0"/>
            <w:col w:w="5331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14</w:t>
      </w:r>
    </w:p>
    <w:sectPr w:rsidR="00FC693F" w:rsidRPr="0006063C" w:rsidSect="00034616">
      <w:type w:val="continuous"/>
      <w:pgSz w:w="11905" w:h="15878"/>
      <w:pgMar w:top="338" w:right="714" w:bottom="252" w:left="758" w:header="720" w:footer="720" w:gutter="0"/>
      <w:cols w:space="720" w:num="1" w:equalWidth="0">
        <w:col w:w="10432" w:space="0"/>
        <w:col w:w="5258" w:space="0"/>
        <w:col w:w="5174" w:space="0"/>
        <w:col w:w="10438" w:space="0"/>
        <w:col w:w="5204" w:space="0"/>
        <w:col w:w="5233" w:space="0"/>
        <w:col w:w="10430" w:space="0"/>
        <w:col w:w="10430" w:space="0"/>
        <w:col w:w="5079" w:space="0"/>
        <w:col w:w="5350" w:space="0"/>
        <w:col w:w="10430" w:space="0"/>
        <w:col w:w="5206" w:space="0"/>
        <w:col w:w="5224" w:space="0"/>
        <w:col w:w="10430" w:space="0"/>
        <w:col w:w="5096" w:space="0"/>
        <w:col w:w="5334" w:space="0"/>
        <w:col w:w="10430" w:space="0"/>
        <w:col w:w="5098" w:space="0"/>
        <w:col w:w="5331" w:space="0"/>
        <w:col w:w="10438" w:space="0"/>
        <w:col w:w="5148" w:space="0"/>
        <w:col w:w="5281" w:space="0"/>
        <w:col w:w="5096" w:space="0"/>
        <w:col w:w="5338" w:space="0"/>
        <w:col w:w="10434" w:space="0"/>
        <w:col w:w="5098" w:space="0"/>
        <w:col w:w="5331" w:space="0"/>
        <w:col w:w="5096" w:space="0"/>
        <w:col w:w="5334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1.100014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https://github.com/volkamerlab/maxsmi" TargetMode="External"/><Relationship Id="rId15" Type="http://schemas.openxmlformats.org/officeDocument/2006/relationships/hyperlink" Target="mailto:talia.kimber@gmail.com" TargetMode="External"/><Relationship Id="rId16" Type="http://schemas.openxmlformats.org/officeDocument/2006/relationships/hyperlink" Target="mailto:andrea.volkamer@charite.de" TargetMode="External"/><Relationship Id="rId17" Type="http://schemas.openxmlformats.org/officeDocument/2006/relationships/hyperlink" Target="http://creativecommons.org/licenses/by-nc-nd/4.0/" TargetMode="External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hyperlink" Target="https://deepchem.readthedocs.io/en/latest" TargetMode="External"/><Relationship Id="rId22" Type="http://schemas.openxmlformats.org/officeDocument/2006/relationships/hyperlink" Target="https://github.com/openkinome/kinodata" TargetMode="External"/><Relationship Id="rId23" Type="http://schemas.openxmlformats.org/officeDocument/2006/relationships/hyperlink" Target="https://maxsmi.readthedocs.io/en/latest/" TargetMode="External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hyperlink" Target="https://doi.org/10.1038/nrd3078" TargetMode="External"/><Relationship Id="rId36" Type="http://schemas.openxmlformats.org/officeDocument/2006/relationships/hyperlink" Target="https://doi.org/10.1038/nrd3681" TargetMode="External"/><Relationship Id="rId37" Type="http://schemas.openxmlformats.org/officeDocument/2006/relationships/hyperlink" Target="https://doi.org/10.1038/nrd4609" TargetMode="External"/><Relationship Id="rId38" Type="http://schemas.openxmlformats.org/officeDocument/2006/relationships/hyperlink" Target="https://doi.org/10.1145/3065386" TargetMode="External"/><Relationship Id="rId39" Type="http://schemas.openxmlformats.org/officeDocument/2006/relationships/hyperlink" Target="https://doi.org/10.1109/ICASSP.2013.6638947" TargetMode="External"/><Relationship Id="rId40" Type="http://schemas.openxmlformats.org/officeDocument/2006/relationships/hyperlink" Target="https://doi.org/10.1038/s41586-021-03819-2" TargetMode="External"/><Relationship Id="rId41" Type="http://schemas.openxmlformats.org/officeDocument/2006/relationships/hyperlink" Target="https://doi.org/10.1021/acscentsci.8b00507" TargetMode="External"/><Relationship Id="rId42" Type="http://schemas.openxmlformats.org/officeDocument/2006/relationships/hyperlink" Target="https://doi.org/10.1021/acs.jcim.8b00751" TargetMode="External"/><Relationship Id="rId43" Type="http://schemas.openxmlformats.org/officeDocument/2006/relationships/hyperlink" Target="https://doi.org/10.1007/s10822-020-00310-4" TargetMode="External"/><Relationship Id="rId44" Type="http://schemas.openxmlformats.org/officeDocument/2006/relationships/hyperlink" Target="http://www.deeplearningbook.org" TargetMode="External"/><Relationship Id="rId45" Type="http://schemas.openxmlformats.org/officeDocument/2006/relationships/hyperlink" Target="http://refhub.elsevier.com/S2667-3185(21)00014-3/sbref0011" TargetMode="External"/><Relationship Id="rId46" Type="http://schemas.openxmlformats.org/officeDocument/2006/relationships/hyperlink" Target="https://www.kaggle.com/" TargetMode="External"/><Relationship Id="rId47" Type="http://schemas.openxmlformats.org/officeDocument/2006/relationships/hyperlink" Target="https://doi.org/10.1007/s10822-020-00289-y" TargetMode="External"/><Relationship Id="rId48" Type="http://schemas.openxmlformats.org/officeDocument/2006/relationships/hyperlink" Target="https://doi.org/10.3389/fenvs.2017.00003" TargetMode="External"/><Relationship Id="rId49" Type="http://schemas.openxmlformats.org/officeDocument/2006/relationships/hyperlink" Target="https://doi.org/10.1021/ci00057a005" TargetMode="External"/><Relationship Id="rId50" Type="http://schemas.openxmlformats.org/officeDocument/2006/relationships/hyperlink" Target="https://doi.org/10.1186/1758-2946-4-22" TargetMode="External"/><Relationship Id="rId51" Type="http://schemas.openxmlformats.org/officeDocument/2006/relationships/hyperlink" Target="https://doi.org/10.1021/ci00062a008" TargetMode="External"/><Relationship Id="rId52" Type="http://schemas.openxmlformats.org/officeDocument/2006/relationships/hyperlink" Target="https://doi.org/10.1186/s13321-020-00420-z" TargetMode="External"/><Relationship Id="rId53" Type="http://schemas.openxmlformats.org/officeDocument/2006/relationships/hyperlink" Target="https://doi.org/10.1109/BIBM47256.2019.8982964" TargetMode="External"/><Relationship Id="rId54" Type="http://schemas.openxmlformats.org/officeDocument/2006/relationships/hyperlink" Target="https://arxiv.org/abs/1703.07076" TargetMode="External"/><Relationship Id="rId55" Type="http://schemas.openxmlformats.org/officeDocument/2006/relationships/hyperlink" Target="https://doi.org/10.1186/s13321-020-00430-x" TargetMode="External"/><Relationship Id="rId56" Type="http://schemas.openxmlformats.org/officeDocument/2006/relationships/hyperlink" Target="https://arxiv.org/abs/1812.04439" TargetMode="External"/><Relationship Id="rId57" Type="http://schemas.openxmlformats.org/officeDocument/2006/relationships/hyperlink" Target="https://doi.org/10.1007/978-3-030-30493-5_79" TargetMode="External"/><Relationship Id="rId58" Type="http://schemas.openxmlformats.org/officeDocument/2006/relationships/hyperlink" Target="https://doi.org/10.1186/s40537-019-0197-0" TargetMode="External"/><Relationship Id="rId59" Type="http://schemas.openxmlformats.org/officeDocument/2006/relationships/hyperlink" Target="https://doi.org/10.1038/s41467-020-19266-y" TargetMode="External"/><Relationship Id="rId60" Type="http://schemas.openxmlformats.org/officeDocument/2006/relationships/hyperlink" Target="https://doi.org/10.26434/chemrxiv.12562121.v2" TargetMode="External"/><Relationship Id="rId61" Type="http://schemas.openxmlformats.org/officeDocument/2006/relationships/hyperlink" Target="https://doi.org/10.1186/s13321-019-0393-0" TargetMode="External"/><Relationship Id="rId62" Type="http://schemas.openxmlformats.org/officeDocument/2006/relationships/hyperlink" Target="https://doi.org/10.1186/s13321-020-00425-8" TargetMode="External"/><Relationship Id="rId63" Type="http://schemas.openxmlformats.org/officeDocument/2006/relationships/hyperlink" Target="http://www.rdkit.org" TargetMode="External"/><Relationship Id="rId64" Type="http://schemas.openxmlformats.org/officeDocument/2006/relationships/hyperlink" Target="http://refhub.elsevier.com/S2667-3185(21)00014-3/sbref0030" TargetMode="External"/><Relationship Id="rId65" Type="http://schemas.openxmlformats.org/officeDocument/2006/relationships/hyperlink" Target="https://arxiv.org/abs/1811.00908" TargetMode="External"/><Relationship Id="rId66" Type="http://schemas.openxmlformats.org/officeDocument/2006/relationships/hyperlink" Target="https://doi.org/10.1021/acs.jcim.9b00975" TargetMode="External"/><Relationship Id="rId67" Type="http://schemas.openxmlformats.org/officeDocument/2006/relationships/hyperlink" Target="https://openreview.net/pdf?id=rJZz-knjz" TargetMode="External"/><Relationship Id="rId68" Type="http://schemas.openxmlformats.org/officeDocument/2006/relationships/hyperlink" Target="https://doi.org/10.1039/C7SC02664A" TargetMode="External"/><Relationship Id="rId69" Type="http://schemas.openxmlformats.org/officeDocument/2006/relationships/hyperlink" Target="https://doi.org/10.1093/nar/gkw1074" TargetMode="External"/><Relationship Id="rId70" Type="http://schemas.openxmlformats.org/officeDocument/2006/relationships/hyperlink" Target="https://doi.org/10.1039/C8SC00148K" TargetMode="External"/><Relationship Id="rId71" Type="http://schemas.openxmlformats.org/officeDocument/2006/relationships/hyperlink" Target="https://doi.org/10.1039/C9SC00616H" TargetMode="External"/><Relationship Id="rId72" Type="http://schemas.openxmlformats.org/officeDocument/2006/relationships/hyperlink" Target="http://refhub.elsevier.com/S2667-3185(21)00014-3/sbref0038" TargetMode="External"/><Relationship Id="rId73" Type="http://schemas.openxmlformats.org/officeDocument/2006/relationships/hyperlink" Target="https://doi.org/10.1021/ci034243x" TargetMode="External"/><Relationship Id="rId74" Type="http://schemas.openxmlformats.org/officeDocument/2006/relationships/hyperlink" Target="https://doi.org/10.1007/s10822-014-9747-x" TargetMode="External"/><Relationship Id="rId75" Type="http://schemas.openxmlformats.org/officeDocument/2006/relationships/hyperlink" Target="https://www.ebi.ac.uk/chembl/" TargetMode="External"/><Relationship Id="rId76" Type="http://schemas.openxmlformats.org/officeDocument/2006/relationships/hyperlink" Target="https://doi.org/10.1016/bs.armc.2017.08.001" TargetMode="External"/><Relationship Id="rId77" Type="http://schemas.openxmlformats.org/officeDocument/2006/relationships/hyperlink" Target="http://openkinome.org/" TargetMode="External"/><Relationship Id="rId78" Type="http://schemas.openxmlformats.org/officeDocument/2006/relationships/hyperlink" Target="https://doi.org/10.1016/j.ijrobp.2003.11.041" TargetMode="External"/><Relationship Id="rId79" Type="http://schemas.openxmlformats.org/officeDocument/2006/relationships/hyperlink" Target="https://doi.org/10.1093/nar/gkaa1100" TargetMode="External"/><Relationship Id="rId80" Type="http://schemas.openxmlformats.org/officeDocument/2006/relationships/hyperlink" Target="https://doi.org/10.1007/978-3-540-38918-7_5943" TargetMode="External"/><Relationship Id="rId81" Type="http://schemas.openxmlformats.org/officeDocument/2006/relationships/hyperlink" Target="https://doi.org/10.3390/ijms22094435" TargetMode="External"/><Relationship Id="rId82" Type="http://schemas.openxmlformats.org/officeDocument/2006/relationships/hyperlink" Target="https://doi.org/10.1007/978-0-387-30164-8_528" TargetMode="External"/><Relationship Id="rId83" Type="http://schemas.openxmlformats.org/officeDocument/2006/relationships/hyperlink" Target="https://doi.org/10.1080/00031305.1985.10479448" TargetMode="External"/><Relationship Id="rId84" Type="http://schemas.openxmlformats.org/officeDocument/2006/relationships/hyperlink" Target="https://doi.org/10.1023/A:1010933404324" TargetMode="External"/><Relationship Id="rId85" Type="http://schemas.openxmlformats.org/officeDocument/2006/relationships/hyperlink" Target="http://jmlr.org/papers/v12/pedregosa11a.html" TargetMode="External"/><Relationship Id="rId86" Type="http://schemas.openxmlformats.org/officeDocument/2006/relationships/hyperlink" Target="https://doi.org/10.17169/refubium-26754" TargetMode="External"/><Relationship Id="rId87" Type="http://schemas.openxmlformats.org/officeDocument/2006/relationships/hyperlink" Target="http://refhub.elsevier.com/S2667-3185(21)00014-3/sbref0053" TargetMode="External"/><Relationship Id="rId88" Type="http://schemas.openxmlformats.org/officeDocument/2006/relationships/hyperlink" Target="https://www.python.org/dev/peps/pep-0008/" TargetMode="External"/><Relationship Id="rId89" Type="http://schemas.openxmlformats.org/officeDocument/2006/relationships/hyperlink" Target="https://readthedocs.io/en/stable/" TargetMode="External"/><Relationship Id="rId90" Type="http://schemas.openxmlformats.org/officeDocument/2006/relationships/hyperlink" Target="https://anaconda.com/" TargetMode="External"/><Relationship Id="rId91" Type="http://schemas.openxmlformats.org/officeDocument/2006/relationships/hyperlink" Target="http://papers.neurips.cc/paper/9015-pytorch-an-imperative-style-high-performance-deep-learning-library.pdf" TargetMode="External"/><Relationship Id="rId92" Type="http://schemas.openxmlformats.org/officeDocument/2006/relationships/hyperlink" Target="https://doi.org/10.1038/s41586-020-2649-2" TargetMode="External"/><Relationship Id="rId93" Type="http://schemas.openxmlformats.org/officeDocument/2006/relationships/hyperlink" Target="https://docs.github.com/en/actions" TargetMode="External"/><Relationship Id="rId94" Type="http://schemas.openxmlformats.org/officeDocument/2006/relationships/hyperlink" Target="https://docs.pytest.org/" TargetMode="External"/><Relationship Id="rId95" Type="http://schemas.openxmlformats.org/officeDocument/2006/relationships/hyperlink" Target="https://docs.codecov.com/docs" TargetMode="External"/><Relationship Id="rId96" Type="http://schemas.openxmlformats.org/officeDocument/2006/relationships/hyperlink" Target="https://doi.org/10.3390/molecules2304090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